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34B0CD" w14:textId="77777777" w:rsidR="006F0E74" w:rsidRDefault="006F0E74" w:rsidP="00181404">
      <w:pPr>
        <w:jc w:val="center"/>
      </w:pPr>
    </w:p>
    <w:p w14:paraId="1E6F70C8" w14:textId="77777777" w:rsidR="00181404" w:rsidRDefault="00181404" w:rsidP="00181404">
      <w:pPr>
        <w:jc w:val="center"/>
      </w:pPr>
    </w:p>
    <w:tbl>
      <w:tblPr>
        <w:tblStyle w:val="a3"/>
        <w:tblW w:w="7370" w:type="dxa"/>
        <w:jc w:val="center"/>
        <w:tblLook w:val="04A0" w:firstRow="1" w:lastRow="0" w:firstColumn="1" w:lastColumn="0" w:noHBand="0" w:noVBand="1"/>
      </w:tblPr>
      <w:tblGrid>
        <w:gridCol w:w="7370"/>
      </w:tblGrid>
      <w:tr w:rsidR="00181404" w:rsidRPr="00181404" w14:paraId="0BEA2346" w14:textId="77777777" w:rsidTr="00181404">
        <w:trPr>
          <w:trHeight w:val="1417"/>
          <w:jc w:val="center"/>
        </w:trPr>
        <w:tc>
          <w:tcPr>
            <w:tcW w:w="7370" w:type="dxa"/>
            <w:tcBorders>
              <w:top w:val="single" w:sz="48" w:space="0" w:color="004C97"/>
              <w:left w:val="nil"/>
              <w:bottom w:val="single" w:sz="48" w:space="0" w:color="004C97"/>
              <w:right w:val="nil"/>
            </w:tcBorders>
            <w:vAlign w:val="center"/>
          </w:tcPr>
          <w:p w14:paraId="344666FF" w14:textId="67870286" w:rsidR="00181404" w:rsidRPr="00181404" w:rsidRDefault="00F35052" w:rsidP="00181404">
            <w:pPr>
              <w:jc w:val="center"/>
              <w:rPr>
                <w:rFonts w:ascii="G마켓 산스 TTF Bold" w:eastAsia="G마켓 산스 TTF Bold" w:hAnsi="G마켓 산스 TTF Bold"/>
                <w:sz w:val="52"/>
                <w:szCs w:val="52"/>
              </w:rPr>
            </w:pPr>
            <w:r>
              <w:rPr>
                <w:rFonts w:ascii="G마켓 산스 TTF Bold" w:eastAsia="G마켓 산스 TTF Bold" w:hAnsi="G마켓 산스 TTF Bold" w:hint="eastAsia"/>
                <w:sz w:val="52"/>
                <w:szCs w:val="52"/>
              </w:rPr>
              <w:t>M</w:t>
            </w:r>
            <w:r>
              <w:rPr>
                <w:rFonts w:ascii="G마켓 산스 TTF Bold" w:eastAsia="G마켓 산스 TTF Bold" w:hAnsi="G마켓 산스 TTF Bold"/>
                <w:sz w:val="52"/>
                <w:szCs w:val="52"/>
              </w:rPr>
              <w:t>ulticore Computing</w:t>
            </w:r>
            <w:r w:rsidR="00FE5377">
              <w:rPr>
                <w:rFonts w:ascii="G마켓 산스 TTF Bold" w:eastAsia="G마켓 산스 TTF Bold" w:hAnsi="G마켓 산스 TTF Bold"/>
                <w:sz w:val="52"/>
                <w:szCs w:val="52"/>
              </w:rPr>
              <w:t xml:space="preserve"> </w:t>
            </w:r>
            <w:r w:rsidR="00FE5377">
              <w:rPr>
                <w:rFonts w:ascii="G마켓 산스 TTF Bold" w:eastAsia="G마켓 산스 TTF Bold" w:hAnsi="G마켓 산스 TTF Bold" w:hint="eastAsia"/>
                <w:sz w:val="52"/>
                <w:szCs w:val="52"/>
              </w:rPr>
              <w:t>P</w:t>
            </w:r>
            <w:r w:rsidR="00FE5377">
              <w:rPr>
                <w:rFonts w:ascii="G마켓 산스 TTF Bold" w:eastAsia="G마켓 산스 TTF Bold" w:hAnsi="G마켓 산스 TTF Bold"/>
                <w:sz w:val="52"/>
                <w:szCs w:val="52"/>
              </w:rPr>
              <w:t>roject1</w:t>
            </w:r>
          </w:p>
        </w:tc>
      </w:tr>
    </w:tbl>
    <w:p w14:paraId="3057F7B7" w14:textId="77777777" w:rsidR="00181404" w:rsidRPr="00181404" w:rsidRDefault="00181404" w:rsidP="00181404">
      <w:pPr>
        <w:rPr>
          <w:rFonts w:ascii="G마켓 산스 TTF Medium" w:eastAsia="G마켓 산스 TTF Medium" w:hAnsi="G마켓 산스 TTF Medium"/>
          <w:sz w:val="16"/>
          <w:szCs w:val="16"/>
        </w:rPr>
      </w:pPr>
    </w:p>
    <w:p w14:paraId="39C705AB" w14:textId="01B5BFE1" w:rsidR="00181404" w:rsidRDefault="006737E6" w:rsidP="00181404">
      <w:pPr>
        <w:jc w:val="center"/>
        <w:rPr>
          <w:rFonts w:ascii="G마켓 산스 TTF Medium" w:eastAsia="G마켓 산스 TTF Medium" w:hAnsi="G마켓 산스 TTF Medium"/>
          <w:sz w:val="32"/>
          <w:szCs w:val="36"/>
        </w:rPr>
      </w:pPr>
      <w:r>
        <w:rPr>
          <w:rFonts w:ascii="G마켓 산스 TTF Medium" w:eastAsia="G마켓 산스 TTF Medium" w:hAnsi="G마켓 산스 TTF Medium" w:hint="eastAsia"/>
          <w:sz w:val="32"/>
          <w:szCs w:val="36"/>
        </w:rPr>
        <w:t>-</w:t>
      </w:r>
      <w:r>
        <w:rPr>
          <w:rFonts w:ascii="G마켓 산스 TTF Medium" w:eastAsia="G마켓 산스 TTF Medium" w:hAnsi="G마켓 산스 TTF Medium"/>
          <w:sz w:val="32"/>
          <w:szCs w:val="36"/>
        </w:rPr>
        <w:t xml:space="preserve"> </w:t>
      </w:r>
      <w:r w:rsidR="00F35052">
        <w:rPr>
          <w:rFonts w:ascii="G마켓 산스 TTF Medium" w:eastAsia="G마켓 산스 TTF Medium" w:hAnsi="G마켓 산스 TTF Medium" w:hint="eastAsia"/>
          <w:sz w:val="32"/>
          <w:szCs w:val="36"/>
        </w:rPr>
        <w:t>P</w:t>
      </w:r>
      <w:r w:rsidR="00F35052">
        <w:rPr>
          <w:rFonts w:ascii="G마켓 산스 TTF Medium" w:eastAsia="G마켓 산스 TTF Medium" w:hAnsi="G마켓 산스 TTF Medium"/>
          <w:sz w:val="32"/>
          <w:szCs w:val="36"/>
        </w:rPr>
        <w:t>r</w:t>
      </w:r>
      <w:r w:rsidR="00FE5377">
        <w:rPr>
          <w:rFonts w:ascii="G마켓 산스 TTF Medium" w:eastAsia="G마켓 산스 TTF Medium" w:hAnsi="G마켓 산스 TTF Medium"/>
          <w:sz w:val="32"/>
          <w:szCs w:val="36"/>
        </w:rPr>
        <w:t>oblem</w:t>
      </w:r>
      <w:r w:rsidR="00F35052">
        <w:rPr>
          <w:rFonts w:ascii="G마켓 산스 TTF Medium" w:eastAsia="G마켓 산스 TTF Medium" w:hAnsi="G마켓 산스 TTF Medium"/>
          <w:sz w:val="32"/>
          <w:szCs w:val="36"/>
        </w:rPr>
        <w:t xml:space="preserve"> 1</w:t>
      </w:r>
      <w:r>
        <w:rPr>
          <w:rFonts w:ascii="G마켓 산스 TTF Medium" w:eastAsia="G마켓 산스 TTF Medium" w:hAnsi="G마켓 산스 TTF Medium"/>
          <w:sz w:val="32"/>
          <w:szCs w:val="36"/>
        </w:rPr>
        <w:t xml:space="preserve"> -</w:t>
      </w:r>
    </w:p>
    <w:p w14:paraId="233130F6" w14:textId="77777777" w:rsidR="00181404" w:rsidRPr="00181404" w:rsidRDefault="00181404" w:rsidP="00181404">
      <w:pPr>
        <w:jc w:val="center"/>
        <w:rPr>
          <w:rFonts w:ascii="G마켓 산스 TTF Medium" w:eastAsia="G마켓 산스 TTF Medium" w:hAnsi="G마켓 산스 TTF Medium"/>
          <w:sz w:val="26"/>
          <w:szCs w:val="26"/>
        </w:rPr>
      </w:pPr>
    </w:p>
    <w:p w14:paraId="31301DEB" w14:textId="77777777" w:rsidR="00181404" w:rsidRPr="00181404" w:rsidRDefault="00181404" w:rsidP="00181404">
      <w:pPr>
        <w:jc w:val="center"/>
        <w:rPr>
          <w:rFonts w:ascii="G마켓 산스 TTF Medium" w:eastAsia="G마켓 산스 TTF Medium" w:hAnsi="G마켓 산스 TTF Medium"/>
          <w:sz w:val="26"/>
          <w:szCs w:val="26"/>
        </w:rPr>
      </w:pPr>
    </w:p>
    <w:p w14:paraId="1DF87DF7" w14:textId="77777777" w:rsidR="00181404" w:rsidRPr="00181404" w:rsidRDefault="00181404" w:rsidP="00181404">
      <w:pPr>
        <w:jc w:val="center"/>
        <w:rPr>
          <w:rFonts w:ascii="G마켓 산스 TTF Medium" w:eastAsia="G마켓 산스 TTF Medium" w:hAnsi="G마켓 산스 TTF Medium"/>
          <w:sz w:val="26"/>
          <w:szCs w:val="26"/>
        </w:rPr>
      </w:pPr>
      <w:r w:rsidRPr="00181404">
        <w:rPr>
          <w:rFonts w:ascii="G마켓 산스 TTF Medium" w:eastAsia="G마켓 산스 TTF Medium" w:hAnsi="G마켓 산스 TTF Medium" w:hint="eastAsia"/>
          <w:noProof/>
          <w:sz w:val="26"/>
          <w:szCs w:val="26"/>
        </w:rPr>
        <w:drawing>
          <wp:inline distT="0" distB="0" distL="0" distR="0" wp14:anchorId="41CD6866" wp14:editId="029592D1">
            <wp:extent cx="2027903" cy="1905000"/>
            <wp:effectExtent l="0" t="0" r="0" b="3810"/>
            <wp:docPr id="1" name="그림 1" descr="측정기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027903" cy="1905000"/>
                    </a:xfrm>
                    <a:prstGeom prst="rect">
                      <a:avLst/>
                    </a:prstGeom>
                  </pic:spPr>
                </pic:pic>
              </a:graphicData>
            </a:graphic>
          </wp:inline>
        </w:drawing>
      </w:r>
    </w:p>
    <w:p w14:paraId="61052C0B" w14:textId="77777777" w:rsidR="00181404" w:rsidRPr="00181404" w:rsidRDefault="00181404" w:rsidP="00181404">
      <w:pPr>
        <w:jc w:val="center"/>
        <w:rPr>
          <w:rFonts w:ascii="G마켓 산스 TTF Medium" w:eastAsia="G마켓 산스 TTF Medium" w:hAnsi="G마켓 산스 TTF Medium"/>
          <w:sz w:val="26"/>
          <w:szCs w:val="26"/>
        </w:rPr>
      </w:pPr>
    </w:p>
    <w:p w14:paraId="1E778E7F" w14:textId="77777777" w:rsidR="00181404" w:rsidRPr="00181404" w:rsidRDefault="00181404" w:rsidP="00181404">
      <w:pPr>
        <w:jc w:val="center"/>
        <w:rPr>
          <w:rFonts w:ascii="G마켓 산스 TTF Medium" w:eastAsia="G마켓 산스 TTF Medium" w:hAnsi="G마켓 산스 TTF Medium"/>
          <w:sz w:val="26"/>
          <w:szCs w:val="26"/>
        </w:rPr>
      </w:pPr>
    </w:p>
    <w:tbl>
      <w:tblPr>
        <w:tblStyle w:val="a3"/>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2835"/>
      </w:tblGrid>
      <w:tr w:rsidR="00181404" w14:paraId="15DDD96C" w14:textId="77777777" w:rsidTr="00E8666D">
        <w:trPr>
          <w:trHeight w:val="568"/>
          <w:jc w:val="center"/>
        </w:trPr>
        <w:tc>
          <w:tcPr>
            <w:tcW w:w="1838" w:type="dxa"/>
            <w:vAlign w:val="center"/>
          </w:tcPr>
          <w:p w14:paraId="6BA25236" w14:textId="77777777" w:rsidR="00181404" w:rsidRPr="006F0E74" w:rsidRDefault="00181404" w:rsidP="00181404">
            <w:pPr>
              <w:jc w:val="center"/>
              <w:rPr>
                <w:rFonts w:ascii="KoPub돋움체 Bold" w:eastAsia="KoPub돋움체 Bold" w:hAnsi="G마켓 산스 TTF Medium"/>
                <w:szCs w:val="20"/>
              </w:rPr>
            </w:pPr>
            <w:r w:rsidRPr="006F0E74">
              <w:rPr>
                <w:rFonts w:ascii="KoPub돋움체 Bold" w:eastAsia="KoPub돋움체 Bold" w:hAnsi="G마켓 산스 TTF Medium" w:hint="eastAsia"/>
                <w:szCs w:val="20"/>
              </w:rPr>
              <w:t>과목명</w:t>
            </w:r>
          </w:p>
        </w:tc>
        <w:tc>
          <w:tcPr>
            <w:tcW w:w="2835" w:type="dxa"/>
            <w:vAlign w:val="center"/>
          </w:tcPr>
          <w:p w14:paraId="4D38C4AC" w14:textId="253D73F3" w:rsidR="00181404" w:rsidRPr="006F0E74" w:rsidRDefault="00F35052" w:rsidP="00181404">
            <w:pPr>
              <w:jc w:val="center"/>
              <w:rPr>
                <w:rFonts w:ascii="KoPub돋움체 Medium" w:eastAsia="KoPub돋움체 Medium" w:hAnsi="G마켓 산스 TTF Medium"/>
                <w:szCs w:val="20"/>
              </w:rPr>
            </w:pPr>
            <w:proofErr w:type="spellStart"/>
            <w:r>
              <w:rPr>
                <w:rFonts w:ascii="KoPub돋움체 Medium" w:eastAsia="KoPub돋움체 Medium" w:hAnsi="G마켓 산스 TTF Medium" w:hint="eastAsia"/>
                <w:szCs w:val="20"/>
              </w:rPr>
              <w:t>멀티코어컴퓨팅</w:t>
            </w:r>
            <w:proofErr w:type="spellEnd"/>
          </w:p>
        </w:tc>
      </w:tr>
      <w:tr w:rsidR="00E8666D" w14:paraId="56118715" w14:textId="77777777" w:rsidTr="00E8666D">
        <w:trPr>
          <w:trHeight w:val="568"/>
          <w:jc w:val="center"/>
        </w:trPr>
        <w:tc>
          <w:tcPr>
            <w:tcW w:w="1838" w:type="dxa"/>
            <w:vAlign w:val="center"/>
          </w:tcPr>
          <w:p w14:paraId="7AEABD07" w14:textId="191D5B38" w:rsidR="00E8666D" w:rsidRPr="006F0E74" w:rsidRDefault="00E8666D" w:rsidP="00E8666D">
            <w:pPr>
              <w:jc w:val="center"/>
              <w:rPr>
                <w:rFonts w:ascii="KoPub돋움체 Bold" w:eastAsia="KoPub돋움체 Bold" w:hAnsi="G마켓 산스 TTF Medium"/>
                <w:szCs w:val="20"/>
              </w:rPr>
            </w:pPr>
            <w:r w:rsidRPr="006F0E74">
              <w:rPr>
                <w:rFonts w:ascii="KoPub돋움체 Bold" w:eastAsia="KoPub돋움체 Bold" w:hAnsi="G마켓 산스 TTF Medium" w:hint="eastAsia"/>
                <w:szCs w:val="20"/>
              </w:rPr>
              <w:t>제출일</w:t>
            </w:r>
          </w:p>
        </w:tc>
        <w:tc>
          <w:tcPr>
            <w:tcW w:w="2835" w:type="dxa"/>
            <w:vAlign w:val="center"/>
          </w:tcPr>
          <w:p w14:paraId="1A62A99C" w14:textId="044A05F5" w:rsidR="00E8666D" w:rsidRPr="006F0E74" w:rsidRDefault="00E8666D" w:rsidP="00E8666D">
            <w:pPr>
              <w:jc w:val="center"/>
              <w:rPr>
                <w:rFonts w:ascii="KoPub돋움체 Medium" w:eastAsia="KoPub돋움체 Medium" w:hAnsi="G마켓 산스 TTF Medium"/>
                <w:szCs w:val="20"/>
              </w:rPr>
            </w:pPr>
            <w:r w:rsidRPr="006F0E74">
              <w:rPr>
                <w:rFonts w:ascii="KoPub돋움체 Medium" w:eastAsia="KoPub돋움체 Medium" w:hAnsi="G마켓 산스 TTF Medium" w:hint="eastAsia"/>
                <w:szCs w:val="20"/>
              </w:rPr>
              <w:t>2</w:t>
            </w:r>
            <w:r w:rsidRPr="006F0E74">
              <w:rPr>
                <w:rFonts w:ascii="KoPub돋움체 Medium" w:eastAsia="KoPub돋움체 Medium" w:hAnsi="G마켓 산스 TTF Medium"/>
                <w:szCs w:val="20"/>
              </w:rPr>
              <w:t>02</w:t>
            </w:r>
            <w:r w:rsidR="00F35052">
              <w:rPr>
                <w:rFonts w:ascii="KoPub돋움체 Medium" w:eastAsia="KoPub돋움체 Medium" w:hAnsi="G마켓 산스 TTF Medium"/>
                <w:szCs w:val="20"/>
              </w:rPr>
              <w:t>3</w:t>
            </w:r>
            <w:r w:rsidRPr="006F0E74">
              <w:rPr>
                <w:rFonts w:ascii="KoPub돋움체 Medium" w:eastAsia="KoPub돋움체 Medium" w:hAnsi="G마켓 산스 TTF Medium"/>
                <w:szCs w:val="20"/>
              </w:rPr>
              <w:t>.</w:t>
            </w:r>
            <w:r w:rsidR="00F35052">
              <w:rPr>
                <w:rFonts w:ascii="KoPub돋움체 Medium" w:eastAsia="KoPub돋움체 Medium" w:hAnsi="G마켓 산스 TTF Medium"/>
                <w:szCs w:val="20"/>
              </w:rPr>
              <w:t>04</w:t>
            </w:r>
            <w:r w:rsidRPr="006F0E74">
              <w:rPr>
                <w:rFonts w:ascii="KoPub돋움체 Medium" w:eastAsia="KoPub돋움체 Medium" w:hAnsi="G마켓 산스 TTF Medium"/>
                <w:szCs w:val="20"/>
              </w:rPr>
              <w:t>.</w:t>
            </w:r>
            <w:r w:rsidR="00F35052">
              <w:rPr>
                <w:rFonts w:ascii="KoPub돋움체 Medium" w:eastAsia="KoPub돋움체 Medium" w:hAnsi="G마켓 산스 TTF Medium"/>
                <w:szCs w:val="20"/>
              </w:rPr>
              <w:t>15</w:t>
            </w:r>
            <w:r w:rsidRPr="006F0E74">
              <w:rPr>
                <w:rFonts w:ascii="KoPub돋움체 Medium" w:eastAsia="KoPub돋움체 Medium" w:hAnsi="G마켓 산스 TTF Medium"/>
                <w:szCs w:val="20"/>
              </w:rPr>
              <w:t>.</w:t>
            </w:r>
          </w:p>
        </w:tc>
      </w:tr>
      <w:tr w:rsidR="00E8666D" w14:paraId="32EE8F22" w14:textId="77777777" w:rsidTr="00E8666D">
        <w:trPr>
          <w:trHeight w:val="568"/>
          <w:jc w:val="center"/>
        </w:trPr>
        <w:tc>
          <w:tcPr>
            <w:tcW w:w="1838" w:type="dxa"/>
            <w:vAlign w:val="center"/>
          </w:tcPr>
          <w:p w14:paraId="7978206B" w14:textId="5D7B75CB" w:rsidR="00E8666D" w:rsidRPr="006F0E74" w:rsidRDefault="00E8666D" w:rsidP="00181404">
            <w:pPr>
              <w:jc w:val="center"/>
              <w:rPr>
                <w:rFonts w:ascii="KoPub돋움체 Bold" w:eastAsia="KoPub돋움체 Bold" w:hAnsi="G마켓 산스 TTF Medium"/>
                <w:szCs w:val="20"/>
              </w:rPr>
            </w:pPr>
            <w:r w:rsidRPr="006F0E74">
              <w:rPr>
                <w:rFonts w:ascii="KoPub돋움체 Bold" w:eastAsia="KoPub돋움체 Bold" w:hAnsi="G마켓 산스 TTF Medium" w:hint="eastAsia"/>
                <w:szCs w:val="20"/>
              </w:rPr>
              <w:t>학  번</w:t>
            </w:r>
          </w:p>
        </w:tc>
        <w:tc>
          <w:tcPr>
            <w:tcW w:w="2835" w:type="dxa"/>
            <w:vAlign w:val="center"/>
          </w:tcPr>
          <w:p w14:paraId="1080A960" w14:textId="3D1E5204" w:rsidR="00E8666D" w:rsidRPr="006F0E74" w:rsidRDefault="00E8666D" w:rsidP="00181404">
            <w:pPr>
              <w:jc w:val="center"/>
              <w:rPr>
                <w:rFonts w:ascii="KoPub돋움체 Medium" w:eastAsia="KoPub돋움체 Medium" w:hAnsi="G마켓 산스 TTF Medium"/>
                <w:szCs w:val="20"/>
              </w:rPr>
            </w:pPr>
            <w:r w:rsidRPr="006F0E74">
              <w:rPr>
                <w:rFonts w:ascii="KoPub돋움체 Medium" w:eastAsia="KoPub돋움체 Medium" w:hAnsi="G마켓 산스 TTF Medium" w:hint="eastAsia"/>
                <w:szCs w:val="20"/>
              </w:rPr>
              <w:t>2</w:t>
            </w:r>
            <w:r w:rsidRPr="006F0E74">
              <w:rPr>
                <w:rFonts w:ascii="KoPub돋움체 Medium" w:eastAsia="KoPub돋움체 Medium" w:hAnsi="G마켓 산스 TTF Medium"/>
                <w:szCs w:val="20"/>
              </w:rPr>
              <w:t>018</w:t>
            </w:r>
            <w:r>
              <w:rPr>
                <w:rFonts w:ascii="KoPub돋움체 Medium" w:eastAsia="KoPub돋움체 Medium" w:hAnsi="G마켓 산스 TTF Medium"/>
                <w:szCs w:val="20"/>
              </w:rPr>
              <w:t>3901</w:t>
            </w:r>
          </w:p>
        </w:tc>
      </w:tr>
      <w:tr w:rsidR="00E8666D" w14:paraId="6F14A9E3" w14:textId="77777777" w:rsidTr="00E8666D">
        <w:trPr>
          <w:trHeight w:val="568"/>
          <w:jc w:val="center"/>
        </w:trPr>
        <w:tc>
          <w:tcPr>
            <w:tcW w:w="1838" w:type="dxa"/>
            <w:vAlign w:val="center"/>
          </w:tcPr>
          <w:p w14:paraId="04F5DB3B" w14:textId="7CAA094D" w:rsidR="00E8666D" w:rsidRPr="006F0E74" w:rsidRDefault="00E8666D" w:rsidP="00181404">
            <w:pPr>
              <w:jc w:val="center"/>
              <w:rPr>
                <w:rFonts w:ascii="KoPub돋움체 Bold" w:eastAsia="KoPub돋움체 Bold" w:hAnsi="G마켓 산스 TTF Medium"/>
                <w:szCs w:val="20"/>
              </w:rPr>
            </w:pPr>
            <w:r w:rsidRPr="006F0E74">
              <w:rPr>
                <w:rFonts w:ascii="KoPub돋움체 Bold" w:eastAsia="KoPub돋움체 Bold" w:hAnsi="G마켓 산스 TTF Medium" w:hint="eastAsia"/>
                <w:szCs w:val="20"/>
              </w:rPr>
              <w:t>학  과</w:t>
            </w:r>
          </w:p>
        </w:tc>
        <w:tc>
          <w:tcPr>
            <w:tcW w:w="2835" w:type="dxa"/>
            <w:vAlign w:val="center"/>
          </w:tcPr>
          <w:p w14:paraId="66E80BAC" w14:textId="37C26D21" w:rsidR="00E8666D" w:rsidRPr="006F0E74" w:rsidRDefault="00E8666D" w:rsidP="00181404">
            <w:pPr>
              <w:jc w:val="center"/>
              <w:rPr>
                <w:rFonts w:ascii="KoPub돋움체 Medium" w:eastAsia="KoPub돋움체 Medium" w:hAnsi="G마켓 산스 TTF Medium"/>
                <w:szCs w:val="20"/>
              </w:rPr>
            </w:pPr>
            <w:r>
              <w:rPr>
                <w:rFonts w:ascii="KoPub돋움체 Medium" w:eastAsia="KoPub돋움체 Medium" w:hAnsi="G마켓 산스 TTF Medium" w:hint="eastAsia"/>
                <w:szCs w:val="20"/>
              </w:rPr>
              <w:t>소프트웨어학부</w:t>
            </w:r>
          </w:p>
        </w:tc>
      </w:tr>
      <w:tr w:rsidR="00E8666D" w14:paraId="24813CAF" w14:textId="77777777" w:rsidTr="00E8666D">
        <w:trPr>
          <w:trHeight w:val="568"/>
          <w:jc w:val="center"/>
        </w:trPr>
        <w:tc>
          <w:tcPr>
            <w:tcW w:w="1838" w:type="dxa"/>
            <w:vAlign w:val="center"/>
          </w:tcPr>
          <w:p w14:paraId="06C65298" w14:textId="37BB23A6" w:rsidR="00E8666D" w:rsidRPr="006F0E74" w:rsidRDefault="00E8666D" w:rsidP="00181404">
            <w:pPr>
              <w:jc w:val="center"/>
              <w:rPr>
                <w:rFonts w:ascii="KoPub돋움체 Bold" w:eastAsia="KoPub돋움체 Bold" w:hAnsi="G마켓 산스 TTF Medium"/>
                <w:szCs w:val="20"/>
              </w:rPr>
            </w:pPr>
            <w:r w:rsidRPr="006F0E74">
              <w:rPr>
                <w:rFonts w:ascii="KoPub돋움체 Bold" w:eastAsia="KoPub돋움체 Bold" w:hAnsi="G마켓 산스 TTF Medium" w:hint="eastAsia"/>
                <w:szCs w:val="20"/>
              </w:rPr>
              <w:t xml:space="preserve">이  </w:t>
            </w:r>
            <w:proofErr w:type="spellStart"/>
            <w:r w:rsidRPr="006F0E74">
              <w:rPr>
                <w:rFonts w:ascii="KoPub돋움체 Bold" w:eastAsia="KoPub돋움체 Bold" w:hAnsi="G마켓 산스 TTF Medium" w:hint="eastAsia"/>
                <w:szCs w:val="20"/>
              </w:rPr>
              <w:t>름</w:t>
            </w:r>
            <w:proofErr w:type="spellEnd"/>
          </w:p>
        </w:tc>
        <w:tc>
          <w:tcPr>
            <w:tcW w:w="2835" w:type="dxa"/>
            <w:vAlign w:val="center"/>
          </w:tcPr>
          <w:p w14:paraId="015B3EB4" w14:textId="44B5DDA9" w:rsidR="00E8666D" w:rsidRPr="006F0E74" w:rsidRDefault="000761E6" w:rsidP="00181404">
            <w:pPr>
              <w:jc w:val="center"/>
              <w:rPr>
                <w:rFonts w:ascii="KoPub돋움체 Medium" w:eastAsia="KoPub돋움체 Medium" w:hAnsi="G마켓 산스 TTF Medium"/>
                <w:szCs w:val="20"/>
              </w:rPr>
            </w:pPr>
            <w:r>
              <w:rPr>
                <w:rFonts w:ascii="KoPub돋움체 Medium" w:eastAsia="KoPub돋움체 Medium" w:hAnsi="G마켓 산스 TTF Medium" w:hint="eastAsia"/>
                <w:szCs w:val="20"/>
              </w:rPr>
              <w:t>김상민</w:t>
            </w:r>
          </w:p>
        </w:tc>
      </w:tr>
    </w:tbl>
    <w:p w14:paraId="3373DC7B" w14:textId="77777777" w:rsidR="00E8666D" w:rsidRDefault="00E8666D" w:rsidP="00181404">
      <w:pPr>
        <w:rPr>
          <w:rFonts w:ascii="G마켓 산스 TTF Medium" w:eastAsia="G마켓 산스 TTF Medium" w:hAnsi="G마켓 산스 TTF Medium"/>
          <w:sz w:val="32"/>
          <w:szCs w:val="36"/>
        </w:rPr>
      </w:pPr>
    </w:p>
    <w:p w14:paraId="0890B296" w14:textId="0405DFE0" w:rsidR="00932E4A" w:rsidRPr="00932E4A" w:rsidRDefault="00932E4A" w:rsidP="00932E4A">
      <w:pPr>
        <w:jc w:val="center"/>
        <w:rPr>
          <w:rFonts w:eastAsiaTheme="minorHAnsi"/>
          <w:b/>
          <w:bCs/>
          <w:sz w:val="11"/>
          <w:szCs w:val="13"/>
        </w:rPr>
      </w:pPr>
    </w:p>
    <w:tbl>
      <w:tblPr>
        <w:tblStyle w:val="a3"/>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932E4A" w14:paraId="19AEBC6C" w14:textId="77777777" w:rsidTr="00932E4A">
        <w:tc>
          <w:tcPr>
            <w:tcW w:w="9016" w:type="dxa"/>
            <w:tcBorders>
              <w:bottom w:val="single" w:sz="24" w:space="0" w:color="004C97"/>
            </w:tcBorders>
          </w:tcPr>
          <w:p w14:paraId="0A487B4C" w14:textId="706A5A0E" w:rsidR="00932E4A" w:rsidRPr="00932E4A" w:rsidRDefault="00932E4A" w:rsidP="00932E4A">
            <w:pPr>
              <w:jc w:val="center"/>
              <w:rPr>
                <w:rFonts w:eastAsiaTheme="minorHAnsi"/>
                <w:b/>
                <w:bCs/>
                <w:sz w:val="40"/>
                <w:szCs w:val="40"/>
              </w:rPr>
            </w:pPr>
            <w:r w:rsidRPr="00932E4A">
              <w:rPr>
                <w:rFonts w:ascii="G마켓 산스 TTF Bold" w:eastAsia="G마켓 산스 TTF Bold" w:hAnsi="G마켓 산스 TTF Bold" w:hint="eastAsia"/>
                <w:sz w:val="40"/>
                <w:szCs w:val="40"/>
              </w:rPr>
              <w:lastRenderedPageBreak/>
              <w:t>목</w:t>
            </w:r>
            <w:r w:rsidRPr="00932E4A">
              <w:rPr>
                <w:rFonts w:ascii="G마켓 산스 TTF Bold" w:eastAsia="G마켓 산스 TTF Bold" w:hAnsi="G마켓 산스 TTF Bold"/>
                <w:sz w:val="40"/>
                <w:szCs w:val="40"/>
              </w:rPr>
              <w:tab/>
            </w:r>
            <w:r w:rsidRPr="00932E4A">
              <w:rPr>
                <w:rFonts w:ascii="G마켓 산스 TTF Bold" w:eastAsia="G마켓 산스 TTF Bold" w:hAnsi="G마켓 산스 TTF Bold" w:hint="eastAsia"/>
                <w:sz w:val="40"/>
                <w:szCs w:val="40"/>
              </w:rPr>
              <w:t>차</w:t>
            </w:r>
          </w:p>
        </w:tc>
      </w:tr>
    </w:tbl>
    <w:p w14:paraId="5C0A8976" w14:textId="646818EA" w:rsidR="00932E4A" w:rsidRPr="00932E4A" w:rsidRDefault="00932E4A" w:rsidP="00932E4A">
      <w:pPr>
        <w:jc w:val="center"/>
        <w:rPr>
          <w:rFonts w:eastAsiaTheme="minorHAnsi"/>
          <w:b/>
          <w:bCs/>
          <w:sz w:val="11"/>
          <w:szCs w:val="13"/>
        </w:rPr>
      </w:pPr>
    </w:p>
    <w:p w14:paraId="3F025420" w14:textId="57622B30" w:rsidR="00932E4A" w:rsidRPr="00C46B53" w:rsidRDefault="00932E4A" w:rsidP="00181404">
      <w:pPr>
        <w:rPr>
          <w:rFonts w:eastAsiaTheme="minorHAnsi"/>
          <w:szCs w:val="21"/>
        </w:rPr>
      </w:pPr>
    </w:p>
    <w:p w14:paraId="0C46A253" w14:textId="6C00C036" w:rsidR="00C46B53" w:rsidRPr="00C46B53" w:rsidRDefault="00932E4A" w:rsidP="00C46B53">
      <w:pPr>
        <w:rPr>
          <w:rFonts w:eastAsiaTheme="minorHAnsi"/>
          <w:sz w:val="32"/>
          <w:szCs w:val="36"/>
        </w:rPr>
      </w:pPr>
      <w:r w:rsidRPr="00C46B53">
        <w:rPr>
          <w:rFonts w:eastAsiaTheme="minorHAnsi" w:hint="eastAsia"/>
          <w:sz w:val="32"/>
          <w:szCs w:val="36"/>
        </w:rPr>
        <w:t>1</w:t>
      </w:r>
      <w:r w:rsidRPr="00C46B53">
        <w:rPr>
          <w:rFonts w:eastAsiaTheme="minorHAnsi"/>
          <w:sz w:val="32"/>
          <w:szCs w:val="36"/>
        </w:rPr>
        <w:t xml:space="preserve">. </w:t>
      </w:r>
      <w:r w:rsidR="00F35052">
        <w:rPr>
          <w:rFonts w:eastAsiaTheme="minorHAnsi" w:hint="eastAsia"/>
          <w:sz w:val="32"/>
          <w:szCs w:val="36"/>
        </w:rPr>
        <w:t>P</w:t>
      </w:r>
      <w:r w:rsidR="00F35052">
        <w:rPr>
          <w:rFonts w:eastAsiaTheme="minorHAnsi"/>
          <w:sz w:val="32"/>
          <w:szCs w:val="36"/>
        </w:rPr>
        <w:t>roblem-1</w:t>
      </w:r>
    </w:p>
    <w:p w14:paraId="486D3796" w14:textId="27686212" w:rsidR="00932E4A" w:rsidRPr="00C46B53" w:rsidRDefault="00932E4A" w:rsidP="00F35052">
      <w:pPr>
        <w:tabs>
          <w:tab w:val="left" w:pos="2661"/>
        </w:tabs>
        <w:ind w:firstLine="800"/>
        <w:rPr>
          <w:rFonts w:eastAsiaTheme="minorHAnsi"/>
          <w:szCs w:val="21"/>
        </w:rPr>
      </w:pPr>
      <w:r w:rsidRPr="00C46B53">
        <w:rPr>
          <w:rFonts w:eastAsiaTheme="minorHAnsi" w:hint="eastAsia"/>
          <w:szCs w:val="21"/>
        </w:rPr>
        <w:t xml:space="preserve">• </w:t>
      </w:r>
      <w:r w:rsidR="00F35052">
        <w:rPr>
          <w:rFonts w:eastAsiaTheme="minorHAnsi"/>
          <w:szCs w:val="21"/>
        </w:rPr>
        <w:t>Environment</w:t>
      </w:r>
      <w:r w:rsidR="00F35052">
        <w:rPr>
          <w:rFonts w:eastAsiaTheme="minorHAnsi"/>
          <w:szCs w:val="21"/>
        </w:rPr>
        <w:tab/>
      </w:r>
    </w:p>
    <w:p w14:paraId="35E73489" w14:textId="3EE117FA" w:rsidR="00C46B53" w:rsidRPr="00C46B53" w:rsidRDefault="00C46B53" w:rsidP="00C46B53">
      <w:pPr>
        <w:ind w:firstLine="800"/>
        <w:rPr>
          <w:rFonts w:eastAsiaTheme="minorHAnsi"/>
          <w:szCs w:val="21"/>
        </w:rPr>
      </w:pPr>
      <w:r w:rsidRPr="00C46B53">
        <w:rPr>
          <w:rFonts w:eastAsiaTheme="minorHAnsi" w:hint="eastAsia"/>
          <w:szCs w:val="21"/>
        </w:rPr>
        <w:t xml:space="preserve">• </w:t>
      </w:r>
      <w:r w:rsidR="00F35052">
        <w:rPr>
          <w:rFonts w:eastAsiaTheme="minorHAnsi"/>
          <w:szCs w:val="21"/>
        </w:rPr>
        <w:t>Result</w:t>
      </w:r>
    </w:p>
    <w:p w14:paraId="40C1BF05" w14:textId="7C4EAC54" w:rsidR="00932E4A" w:rsidRDefault="00C46B53" w:rsidP="00C46B53">
      <w:pPr>
        <w:ind w:firstLine="800"/>
        <w:rPr>
          <w:rFonts w:eastAsiaTheme="minorHAnsi"/>
          <w:szCs w:val="21"/>
        </w:rPr>
      </w:pPr>
      <w:r w:rsidRPr="00C46B53">
        <w:rPr>
          <w:rFonts w:eastAsiaTheme="minorHAnsi" w:hint="eastAsia"/>
          <w:szCs w:val="21"/>
        </w:rPr>
        <w:t xml:space="preserve">• </w:t>
      </w:r>
      <w:r w:rsidR="00F35052">
        <w:rPr>
          <w:rFonts w:eastAsiaTheme="minorHAnsi"/>
          <w:szCs w:val="21"/>
        </w:rPr>
        <w:t>Explanation/Analysis</w:t>
      </w:r>
    </w:p>
    <w:p w14:paraId="13836518" w14:textId="6B76911A" w:rsidR="006C2C76" w:rsidRPr="00C46B53" w:rsidRDefault="00F35052" w:rsidP="00F35052">
      <w:pPr>
        <w:ind w:firstLine="800"/>
        <w:rPr>
          <w:rFonts w:eastAsiaTheme="minorHAnsi"/>
          <w:szCs w:val="21"/>
        </w:rPr>
      </w:pPr>
      <w:r w:rsidRPr="00C46B53">
        <w:rPr>
          <w:rFonts w:eastAsiaTheme="minorHAnsi" w:hint="eastAsia"/>
          <w:szCs w:val="21"/>
        </w:rPr>
        <w:t xml:space="preserve">• </w:t>
      </w:r>
      <w:r>
        <w:rPr>
          <w:rFonts w:eastAsiaTheme="minorHAnsi"/>
          <w:szCs w:val="21"/>
        </w:rPr>
        <w:t>Source code</w:t>
      </w:r>
    </w:p>
    <w:p w14:paraId="2316CC1E" w14:textId="3CA15857" w:rsidR="00932E4A" w:rsidRDefault="00932E4A" w:rsidP="00181404">
      <w:pPr>
        <w:rPr>
          <w:rFonts w:eastAsiaTheme="minorHAnsi"/>
          <w:szCs w:val="21"/>
        </w:rPr>
      </w:pPr>
    </w:p>
    <w:p w14:paraId="07C27AC8" w14:textId="77777777" w:rsidR="006C2C76" w:rsidRDefault="006C2C76" w:rsidP="00181404">
      <w:pPr>
        <w:rPr>
          <w:rFonts w:eastAsiaTheme="minorHAnsi"/>
          <w:szCs w:val="21"/>
        </w:rPr>
      </w:pPr>
    </w:p>
    <w:p w14:paraId="7FC75C90" w14:textId="77777777" w:rsidR="006C2C76" w:rsidRDefault="006C2C76" w:rsidP="00181404">
      <w:pPr>
        <w:rPr>
          <w:rFonts w:eastAsiaTheme="minorHAnsi"/>
          <w:szCs w:val="21"/>
        </w:rPr>
      </w:pPr>
    </w:p>
    <w:p w14:paraId="41745E99" w14:textId="77777777" w:rsidR="006C2C76" w:rsidRDefault="006C2C76" w:rsidP="00181404">
      <w:pPr>
        <w:rPr>
          <w:rFonts w:eastAsiaTheme="minorHAnsi"/>
          <w:szCs w:val="21"/>
        </w:rPr>
      </w:pPr>
    </w:p>
    <w:p w14:paraId="33C0D88F" w14:textId="77777777" w:rsidR="006C2C76" w:rsidRDefault="006C2C76" w:rsidP="00181404">
      <w:pPr>
        <w:rPr>
          <w:rFonts w:eastAsiaTheme="minorHAnsi"/>
          <w:szCs w:val="21"/>
        </w:rPr>
      </w:pPr>
    </w:p>
    <w:p w14:paraId="33DCFEA8" w14:textId="77777777" w:rsidR="006C2C76" w:rsidRDefault="006C2C76" w:rsidP="00181404">
      <w:pPr>
        <w:rPr>
          <w:rFonts w:eastAsiaTheme="minorHAnsi"/>
          <w:szCs w:val="21"/>
        </w:rPr>
      </w:pPr>
    </w:p>
    <w:p w14:paraId="7B682129" w14:textId="77777777" w:rsidR="006C2C76" w:rsidRPr="00C46B53" w:rsidRDefault="006C2C76" w:rsidP="00181404">
      <w:pPr>
        <w:rPr>
          <w:rFonts w:eastAsiaTheme="minorHAnsi"/>
          <w:szCs w:val="21"/>
        </w:rPr>
      </w:pPr>
    </w:p>
    <w:p w14:paraId="6CF90954" w14:textId="28E7BC1A" w:rsidR="00932E4A" w:rsidRPr="00C46B53" w:rsidRDefault="00932E4A" w:rsidP="00181404">
      <w:pPr>
        <w:rPr>
          <w:rFonts w:eastAsiaTheme="minorHAnsi"/>
          <w:szCs w:val="21"/>
        </w:rPr>
      </w:pPr>
    </w:p>
    <w:p w14:paraId="5D27EA2A" w14:textId="5F4F3A5A" w:rsidR="00932E4A" w:rsidRDefault="00932E4A" w:rsidP="00181404">
      <w:pPr>
        <w:rPr>
          <w:rFonts w:eastAsiaTheme="minorHAnsi"/>
          <w:szCs w:val="21"/>
        </w:rPr>
      </w:pPr>
    </w:p>
    <w:p w14:paraId="0664DBE1" w14:textId="77777777" w:rsidR="00F35052" w:rsidRDefault="00F35052" w:rsidP="00181404">
      <w:pPr>
        <w:rPr>
          <w:rFonts w:eastAsiaTheme="minorHAnsi"/>
          <w:szCs w:val="21"/>
        </w:rPr>
      </w:pPr>
    </w:p>
    <w:p w14:paraId="3CD896FE" w14:textId="77777777" w:rsidR="00F35052" w:rsidRDefault="00F35052" w:rsidP="00181404">
      <w:pPr>
        <w:rPr>
          <w:rFonts w:eastAsiaTheme="minorHAnsi"/>
          <w:szCs w:val="21"/>
        </w:rPr>
      </w:pPr>
    </w:p>
    <w:p w14:paraId="20716538" w14:textId="77777777" w:rsidR="00F35052" w:rsidRDefault="00F35052" w:rsidP="00181404">
      <w:pPr>
        <w:rPr>
          <w:rFonts w:eastAsiaTheme="minorHAnsi"/>
          <w:szCs w:val="21"/>
        </w:rPr>
      </w:pPr>
    </w:p>
    <w:p w14:paraId="2353DE5D" w14:textId="77777777" w:rsidR="00F35052" w:rsidRPr="00C46B53" w:rsidRDefault="00F35052" w:rsidP="00181404">
      <w:pPr>
        <w:rPr>
          <w:rFonts w:eastAsiaTheme="minorHAnsi"/>
          <w:szCs w:val="21"/>
        </w:rPr>
      </w:pPr>
    </w:p>
    <w:p w14:paraId="7D7E7A84" w14:textId="782F0266" w:rsidR="00932E4A" w:rsidRPr="00C46B53" w:rsidRDefault="00932E4A" w:rsidP="00181404">
      <w:pPr>
        <w:rPr>
          <w:rFonts w:eastAsiaTheme="minorHAnsi"/>
          <w:szCs w:val="21"/>
        </w:rPr>
      </w:pPr>
    </w:p>
    <w:p w14:paraId="4FC367CA" w14:textId="77777777" w:rsidR="00CB4C69" w:rsidRPr="00C46B53" w:rsidRDefault="00CB4C69" w:rsidP="00181404">
      <w:pPr>
        <w:rPr>
          <w:rFonts w:eastAsiaTheme="minorHAnsi"/>
          <w:szCs w:val="21"/>
        </w:rPr>
      </w:pPr>
    </w:p>
    <w:tbl>
      <w:tblPr>
        <w:tblStyle w:val="a3"/>
        <w:tblW w:w="0" w:type="auto"/>
        <w:tblLook w:val="04A0" w:firstRow="1" w:lastRow="0" w:firstColumn="1" w:lastColumn="0" w:noHBand="0" w:noVBand="1"/>
      </w:tblPr>
      <w:tblGrid>
        <w:gridCol w:w="9016"/>
      </w:tblGrid>
      <w:tr w:rsidR="00C46B53" w14:paraId="6E13E872" w14:textId="77777777" w:rsidTr="00C46B53">
        <w:tc>
          <w:tcPr>
            <w:tcW w:w="9016" w:type="dxa"/>
            <w:tcBorders>
              <w:top w:val="nil"/>
              <w:left w:val="nil"/>
              <w:bottom w:val="single" w:sz="24" w:space="0" w:color="004C97"/>
              <w:right w:val="nil"/>
            </w:tcBorders>
          </w:tcPr>
          <w:p w14:paraId="2707B768" w14:textId="77777777" w:rsidR="00C46B53" w:rsidRDefault="00C46B53" w:rsidP="00181404">
            <w:pPr>
              <w:rPr>
                <w:rFonts w:eastAsiaTheme="minorHAnsi"/>
                <w:szCs w:val="21"/>
              </w:rPr>
            </w:pPr>
          </w:p>
        </w:tc>
      </w:tr>
    </w:tbl>
    <w:p w14:paraId="32C10361" w14:textId="77777777" w:rsidR="00CB4C69" w:rsidRDefault="00CB4C69" w:rsidP="00181404">
      <w:pPr>
        <w:rPr>
          <w:rFonts w:eastAsiaTheme="minorHAnsi"/>
          <w:b/>
          <w:bCs/>
          <w:sz w:val="22"/>
          <w:szCs w:val="24"/>
        </w:rPr>
      </w:pPr>
    </w:p>
    <w:p w14:paraId="1B6B77F3" w14:textId="6CB8DF39" w:rsidR="00CB4C69" w:rsidRPr="00CB4C69" w:rsidRDefault="00CB4C69" w:rsidP="00181404">
      <w:pPr>
        <w:rPr>
          <w:rFonts w:eastAsiaTheme="minorHAnsi"/>
          <w:b/>
          <w:bCs/>
          <w:sz w:val="24"/>
          <w:szCs w:val="28"/>
        </w:rPr>
      </w:pPr>
      <w:r w:rsidRPr="000761E6">
        <w:rPr>
          <w:rFonts w:eastAsiaTheme="minorHAnsi"/>
          <w:b/>
          <w:bCs/>
          <w:sz w:val="24"/>
          <w:szCs w:val="28"/>
        </w:rPr>
        <w:lastRenderedPageBreak/>
        <w:t>1.</w:t>
      </w:r>
      <w:r>
        <w:rPr>
          <w:rFonts w:eastAsiaTheme="minorHAnsi"/>
          <w:b/>
          <w:bCs/>
          <w:sz w:val="24"/>
          <w:szCs w:val="28"/>
        </w:rPr>
        <w:t xml:space="preserve"> Problem-1: Prime number count</w:t>
      </w:r>
    </w:p>
    <w:p w14:paraId="121D6729" w14:textId="31AB8073" w:rsidR="00C64E19" w:rsidRPr="00F35052" w:rsidRDefault="00F35052" w:rsidP="00181404">
      <w:pPr>
        <w:rPr>
          <w:rFonts w:eastAsiaTheme="minorHAnsi"/>
          <w:b/>
          <w:bCs/>
          <w:sz w:val="22"/>
          <w:szCs w:val="24"/>
        </w:rPr>
      </w:pPr>
      <w:bookmarkStart w:id="0" w:name="OLE_LINK1"/>
      <w:r>
        <w:rPr>
          <w:rFonts w:eastAsiaTheme="minorHAnsi"/>
          <w:b/>
          <w:bCs/>
          <w:sz w:val="22"/>
          <w:szCs w:val="24"/>
        </w:rPr>
        <w:t>(</w:t>
      </w:r>
      <w:r w:rsidRPr="00F35052">
        <w:rPr>
          <w:rFonts w:eastAsiaTheme="minorHAnsi" w:hint="eastAsia"/>
          <w:b/>
          <w:bCs/>
          <w:sz w:val="22"/>
          <w:szCs w:val="24"/>
        </w:rPr>
        <w:t>a</w:t>
      </w:r>
      <w:r>
        <w:rPr>
          <w:rFonts w:eastAsiaTheme="minorHAnsi"/>
          <w:b/>
          <w:bCs/>
          <w:sz w:val="22"/>
          <w:szCs w:val="24"/>
        </w:rPr>
        <w:t>)</w:t>
      </w:r>
      <w:r w:rsidRPr="00F35052">
        <w:rPr>
          <w:rFonts w:eastAsiaTheme="minorHAnsi"/>
          <w:b/>
          <w:bCs/>
          <w:sz w:val="22"/>
          <w:szCs w:val="24"/>
        </w:rPr>
        <w:t>. Environment</w:t>
      </w:r>
    </w:p>
    <w:p w14:paraId="057E0BC2" w14:textId="0C6BB9BC" w:rsidR="002965CC" w:rsidRDefault="002965CC" w:rsidP="002965CC">
      <w:pPr>
        <w:rPr>
          <w:rFonts w:eastAsiaTheme="minorHAnsi"/>
          <w:szCs w:val="21"/>
        </w:rPr>
      </w:pPr>
      <w:r>
        <w:rPr>
          <w:rFonts w:eastAsiaTheme="minorHAnsi"/>
          <w:szCs w:val="21"/>
        </w:rPr>
        <w:t>Model:</w:t>
      </w:r>
      <w:r>
        <w:rPr>
          <w:rFonts w:eastAsiaTheme="minorHAnsi"/>
          <w:szCs w:val="21"/>
        </w:rPr>
        <w:tab/>
      </w:r>
      <w:r w:rsidRPr="002965CC">
        <w:rPr>
          <w:rFonts w:eastAsiaTheme="minorHAnsi"/>
          <w:szCs w:val="21"/>
        </w:rPr>
        <w:t xml:space="preserve">MacBook </w:t>
      </w:r>
      <w:proofErr w:type="gramStart"/>
      <w:r w:rsidRPr="002965CC">
        <w:rPr>
          <w:rFonts w:eastAsiaTheme="minorHAnsi"/>
          <w:szCs w:val="21"/>
        </w:rPr>
        <w:t>Air</w:t>
      </w:r>
      <w:r>
        <w:rPr>
          <w:rFonts w:eastAsiaTheme="minorHAnsi"/>
          <w:szCs w:val="21"/>
        </w:rPr>
        <w:t>(</w:t>
      </w:r>
      <w:proofErr w:type="gramEnd"/>
      <w:r>
        <w:rPr>
          <w:rFonts w:eastAsiaTheme="minorHAnsi"/>
          <w:szCs w:val="21"/>
        </w:rPr>
        <w:t>M1, 2020)</w:t>
      </w:r>
    </w:p>
    <w:p w14:paraId="16FBF078" w14:textId="77777777" w:rsidR="002965CC" w:rsidRPr="002965CC" w:rsidRDefault="002965CC" w:rsidP="002965CC">
      <w:pPr>
        <w:rPr>
          <w:rFonts w:eastAsiaTheme="minorHAnsi"/>
          <w:szCs w:val="21"/>
        </w:rPr>
      </w:pPr>
      <w:r>
        <w:rPr>
          <w:rFonts w:eastAsiaTheme="minorHAnsi" w:hint="eastAsia"/>
          <w:szCs w:val="21"/>
        </w:rPr>
        <w:t>C</w:t>
      </w:r>
      <w:r>
        <w:rPr>
          <w:rFonts w:eastAsiaTheme="minorHAnsi"/>
          <w:szCs w:val="21"/>
        </w:rPr>
        <w:t>hip:</w:t>
      </w:r>
      <w:r>
        <w:rPr>
          <w:rFonts w:eastAsiaTheme="minorHAnsi"/>
          <w:szCs w:val="21"/>
        </w:rPr>
        <w:tab/>
      </w:r>
      <w:r w:rsidRPr="002965CC">
        <w:rPr>
          <w:rFonts w:eastAsiaTheme="minorHAnsi"/>
          <w:szCs w:val="21"/>
        </w:rPr>
        <w:t>Apple M1</w:t>
      </w:r>
    </w:p>
    <w:p w14:paraId="4B8378DA" w14:textId="45E45B30" w:rsidR="002965CC" w:rsidRPr="002965CC" w:rsidRDefault="002965CC" w:rsidP="002965CC">
      <w:pPr>
        <w:rPr>
          <w:rFonts w:eastAsiaTheme="minorHAnsi"/>
          <w:szCs w:val="21"/>
        </w:rPr>
      </w:pPr>
      <w:r>
        <w:rPr>
          <w:rFonts w:eastAsiaTheme="minorHAnsi"/>
          <w:szCs w:val="21"/>
        </w:rPr>
        <w:t>Cores:</w:t>
      </w:r>
      <w:r>
        <w:rPr>
          <w:rFonts w:eastAsiaTheme="minorHAnsi"/>
          <w:szCs w:val="21"/>
        </w:rPr>
        <w:tab/>
        <w:t>4+4 (P: 4 / E: 4)</w:t>
      </w:r>
    </w:p>
    <w:p w14:paraId="770EDB75" w14:textId="2DC1421A" w:rsidR="00F35052" w:rsidRDefault="002965CC" w:rsidP="00181404">
      <w:pPr>
        <w:rPr>
          <w:rFonts w:eastAsiaTheme="minorHAnsi"/>
          <w:szCs w:val="21"/>
        </w:rPr>
      </w:pPr>
      <w:r>
        <w:rPr>
          <w:rFonts w:eastAsiaTheme="minorHAnsi"/>
          <w:szCs w:val="21"/>
        </w:rPr>
        <w:t>RAM</w:t>
      </w:r>
      <w:r w:rsidRPr="002965CC">
        <w:rPr>
          <w:rFonts w:eastAsiaTheme="minorHAnsi"/>
          <w:szCs w:val="21"/>
        </w:rPr>
        <w:t>:</w:t>
      </w:r>
      <w:r w:rsidRPr="002965CC">
        <w:rPr>
          <w:rFonts w:eastAsiaTheme="minorHAnsi"/>
          <w:szCs w:val="21"/>
        </w:rPr>
        <w:tab/>
        <w:t>16 GB</w:t>
      </w:r>
    </w:p>
    <w:p w14:paraId="12CF1765" w14:textId="77777777" w:rsidR="002965CC" w:rsidRDefault="002965CC" w:rsidP="00181404">
      <w:pPr>
        <w:rPr>
          <w:rFonts w:eastAsiaTheme="minorHAnsi"/>
          <w:szCs w:val="21"/>
        </w:rPr>
      </w:pPr>
    </w:p>
    <w:p w14:paraId="4B73D971" w14:textId="7D6E6EA1" w:rsidR="00F35052" w:rsidRDefault="00F35052" w:rsidP="00F35052">
      <w:pPr>
        <w:rPr>
          <w:rFonts w:eastAsiaTheme="minorHAnsi"/>
          <w:b/>
          <w:bCs/>
          <w:sz w:val="22"/>
          <w:szCs w:val="24"/>
        </w:rPr>
      </w:pPr>
      <w:r>
        <w:rPr>
          <w:rFonts w:eastAsiaTheme="minorHAnsi"/>
          <w:b/>
          <w:bCs/>
          <w:sz w:val="22"/>
          <w:szCs w:val="24"/>
        </w:rPr>
        <w:t>(b)</w:t>
      </w:r>
      <w:r w:rsidRPr="00F35052">
        <w:rPr>
          <w:rFonts w:eastAsiaTheme="minorHAnsi"/>
          <w:b/>
          <w:bCs/>
          <w:sz w:val="22"/>
          <w:szCs w:val="24"/>
        </w:rPr>
        <w:t xml:space="preserve">. </w:t>
      </w:r>
      <w:r>
        <w:rPr>
          <w:rFonts w:eastAsiaTheme="minorHAnsi"/>
          <w:b/>
          <w:bCs/>
          <w:sz w:val="22"/>
          <w:szCs w:val="24"/>
        </w:rPr>
        <w:t>Result</w:t>
      </w:r>
    </w:p>
    <w:bookmarkEnd w:id="0"/>
    <w:p w14:paraId="54F64A6E" w14:textId="4FEE2EB3" w:rsidR="00F35052" w:rsidRDefault="00C1734B" w:rsidP="00D03E58">
      <w:pPr>
        <w:jc w:val="center"/>
        <w:rPr>
          <w:rFonts w:eastAsiaTheme="minorHAnsi"/>
          <w:szCs w:val="21"/>
        </w:rPr>
      </w:pPr>
      <w:r>
        <w:rPr>
          <w:noProof/>
        </w:rPr>
        <w:drawing>
          <wp:inline distT="0" distB="0" distL="0" distR="0" wp14:anchorId="7F826AE1" wp14:editId="7435C0A1">
            <wp:extent cx="4969565" cy="2981860"/>
            <wp:effectExtent l="0" t="0" r="8890" b="15875"/>
            <wp:docPr id="215835483" name="차트 1">
              <a:extLst xmlns:a="http://schemas.openxmlformats.org/drawingml/2006/main">
                <a:ext uri="{FF2B5EF4-FFF2-40B4-BE49-F238E27FC236}">
                  <a16:creationId xmlns:a16="http://schemas.microsoft.com/office/drawing/2014/main" id="{3A3C2614-827B-7456-F26D-CEBC457006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tbl>
      <w:tblPr>
        <w:tblW w:w="5000" w:type="pct"/>
        <w:tblCellMar>
          <w:left w:w="99" w:type="dxa"/>
          <w:right w:w="99" w:type="dxa"/>
        </w:tblCellMar>
        <w:tblLook w:val="04A0" w:firstRow="1" w:lastRow="0" w:firstColumn="1" w:lastColumn="0" w:noHBand="0" w:noVBand="1"/>
      </w:tblPr>
      <w:tblGrid>
        <w:gridCol w:w="1540"/>
        <w:gridCol w:w="747"/>
        <w:gridCol w:w="747"/>
        <w:gridCol w:w="747"/>
        <w:gridCol w:w="747"/>
        <w:gridCol w:w="748"/>
        <w:gridCol w:w="748"/>
        <w:gridCol w:w="748"/>
        <w:gridCol w:w="748"/>
        <w:gridCol w:w="748"/>
        <w:gridCol w:w="748"/>
      </w:tblGrid>
      <w:tr w:rsidR="00C1734B" w:rsidRPr="00C1734B" w14:paraId="37136A46" w14:textId="77777777" w:rsidTr="00C1734B">
        <w:trPr>
          <w:trHeight w:val="360"/>
        </w:trPr>
        <w:tc>
          <w:tcPr>
            <w:tcW w:w="530" w:type="pct"/>
            <w:tcBorders>
              <w:top w:val="single" w:sz="4" w:space="0" w:color="auto"/>
              <w:left w:val="single" w:sz="4" w:space="0" w:color="auto"/>
              <w:bottom w:val="single" w:sz="4" w:space="0" w:color="auto"/>
              <w:right w:val="single" w:sz="4" w:space="0" w:color="auto"/>
            </w:tcBorders>
            <w:shd w:val="clear" w:color="000000" w:fill="8EA9DB"/>
            <w:noWrap/>
            <w:vAlign w:val="center"/>
            <w:hideMark/>
          </w:tcPr>
          <w:p w14:paraId="37CC4165"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exec time(</w:t>
            </w:r>
            <w:proofErr w:type="spellStart"/>
            <w:r w:rsidRPr="00C1734B">
              <w:rPr>
                <w:rFonts w:ascii="맑은 고딕" w:eastAsia="맑은 고딕" w:hAnsi="맑은 고딕" w:cs="Times New Roman" w:hint="eastAsia"/>
                <w:b/>
                <w:bCs/>
                <w:color w:val="000000"/>
                <w:kern w:val="0"/>
                <w:szCs w:val="20"/>
                <w:lang w:eastAsia="ko-Kore-KR"/>
              </w:rPr>
              <w:t>ms</w:t>
            </w:r>
            <w:proofErr w:type="spellEnd"/>
            <w:r w:rsidRPr="00C1734B">
              <w:rPr>
                <w:rFonts w:ascii="맑은 고딕" w:eastAsia="맑은 고딕" w:hAnsi="맑은 고딕" w:cs="Times New Roman" w:hint="eastAsia"/>
                <w:b/>
                <w:bCs/>
                <w:color w:val="000000"/>
                <w:kern w:val="0"/>
                <w:szCs w:val="20"/>
                <w:lang w:eastAsia="ko-Kore-KR"/>
              </w:rPr>
              <w:t>)</w:t>
            </w:r>
          </w:p>
        </w:tc>
        <w:tc>
          <w:tcPr>
            <w:tcW w:w="447" w:type="pct"/>
            <w:tcBorders>
              <w:top w:val="single" w:sz="4" w:space="0" w:color="auto"/>
              <w:left w:val="nil"/>
              <w:bottom w:val="single" w:sz="4" w:space="0" w:color="auto"/>
              <w:right w:val="single" w:sz="4" w:space="0" w:color="auto"/>
            </w:tcBorders>
            <w:shd w:val="clear" w:color="000000" w:fill="B4C6E7"/>
            <w:noWrap/>
            <w:vAlign w:val="center"/>
            <w:hideMark/>
          </w:tcPr>
          <w:p w14:paraId="31F59DF4"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1</w:t>
            </w:r>
          </w:p>
        </w:tc>
        <w:tc>
          <w:tcPr>
            <w:tcW w:w="447" w:type="pct"/>
            <w:tcBorders>
              <w:top w:val="single" w:sz="4" w:space="0" w:color="auto"/>
              <w:left w:val="nil"/>
              <w:bottom w:val="single" w:sz="4" w:space="0" w:color="auto"/>
              <w:right w:val="single" w:sz="4" w:space="0" w:color="auto"/>
            </w:tcBorders>
            <w:shd w:val="clear" w:color="000000" w:fill="B4C6E7"/>
            <w:noWrap/>
            <w:vAlign w:val="center"/>
            <w:hideMark/>
          </w:tcPr>
          <w:p w14:paraId="36B96073"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2</w:t>
            </w:r>
          </w:p>
        </w:tc>
        <w:tc>
          <w:tcPr>
            <w:tcW w:w="447" w:type="pct"/>
            <w:tcBorders>
              <w:top w:val="single" w:sz="4" w:space="0" w:color="auto"/>
              <w:left w:val="nil"/>
              <w:bottom w:val="single" w:sz="4" w:space="0" w:color="auto"/>
              <w:right w:val="single" w:sz="4" w:space="0" w:color="auto"/>
            </w:tcBorders>
            <w:shd w:val="clear" w:color="000000" w:fill="B4C6E7"/>
            <w:noWrap/>
            <w:vAlign w:val="center"/>
            <w:hideMark/>
          </w:tcPr>
          <w:p w14:paraId="00B5E835"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4</w:t>
            </w:r>
          </w:p>
        </w:tc>
        <w:tc>
          <w:tcPr>
            <w:tcW w:w="447" w:type="pct"/>
            <w:tcBorders>
              <w:top w:val="single" w:sz="4" w:space="0" w:color="auto"/>
              <w:left w:val="nil"/>
              <w:bottom w:val="single" w:sz="4" w:space="0" w:color="auto"/>
              <w:right w:val="single" w:sz="4" w:space="0" w:color="auto"/>
            </w:tcBorders>
            <w:shd w:val="clear" w:color="000000" w:fill="B4C6E7"/>
            <w:noWrap/>
            <w:vAlign w:val="center"/>
            <w:hideMark/>
          </w:tcPr>
          <w:p w14:paraId="5D99F738"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6</w:t>
            </w:r>
          </w:p>
        </w:tc>
        <w:tc>
          <w:tcPr>
            <w:tcW w:w="447" w:type="pct"/>
            <w:tcBorders>
              <w:top w:val="single" w:sz="4" w:space="0" w:color="auto"/>
              <w:left w:val="nil"/>
              <w:bottom w:val="single" w:sz="4" w:space="0" w:color="auto"/>
              <w:right w:val="single" w:sz="4" w:space="0" w:color="auto"/>
            </w:tcBorders>
            <w:shd w:val="clear" w:color="000000" w:fill="B4C6E7"/>
            <w:noWrap/>
            <w:vAlign w:val="center"/>
            <w:hideMark/>
          </w:tcPr>
          <w:p w14:paraId="76AE017F"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8</w:t>
            </w:r>
          </w:p>
        </w:tc>
        <w:tc>
          <w:tcPr>
            <w:tcW w:w="447" w:type="pct"/>
            <w:tcBorders>
              <w:top w:val="single" w:sz="4" w:space="0" w:color="auto"/>
              <w:left w:val="nil"/>
              <w:bottom w:val="single" w:sz="4" w:space="0" w:color="auto"/>
              <w:right w:val="single" w:sz="4" w:space="0" w:color="auto"/>
            </w:tcBorders>
            <w:shd w:val="clear" w:color="000000" w:fill="B4C6E7"/>
            <w:noWrap/>
            <w:vAlign w:val="center"/>
            <w:hideMark/>
          </w:tcPr>
          <w:p w14:paraId="0C7C6EDC"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10</w:t>
            </w:r>
          </w:p>
        </w:tc>
        <w:tc>
          <w:tcPr>
            <w:tcW w:w="447" w:type="pct"/>
            <w:tcBorders>
              <w:top w:val="single" w:sz="4" w:space="0" w:color="auto"/>
              <w:left w:val="nil"/>
              <w:bottom w:val="single" w:sz="4" w:space="0" w:color="auto"/>
              <w:right w:val="single" w:sz="4" w:space="0" w:color="auto"/>
            </w:tcBorders>
            <w:shd w:val="clear" w:color="000000" w:fill="B4C6E7"/>
            <w:noWrap/>
            <w:vAlign w:val="center"/>
            <w:hideMark/>
          </w:tcPr>
          <w:p w14:paraId="1CB59C01"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12</w:t>
            </w:r>
          </w:p>
        </w:tc>
        <w:tc>
          <w:tcPr>
            <w:tcW w:w="447" w:type="pct"/>
            <w:tcBorders>
              <w:top w:val="single" w:sz="4" w:space="0" w:color="auto"/>
              <w:left w:val="nil"/>
              <w:bottom w:val="single" w:sz="4" w:space="0" w:color="auto"/>
              <w:right w:val="single" w:sz="4" w:space="0" w:color="auto"/>
            </w:tcBorders>
            <w:shd w:val="clear" w:color="000000" w:fill="B4C6E7"/>
            <w:noWrap/>
            <w:vAlign w:val="center"/>
            <w:hideMark/>
          </w:tcPr>
          <w:p w14:paraId="7E2EA109"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14</w:t>
            </w:r>
          </w:p>
        </w:tc>
        <w:tc>
          <w:tcPr>
            <w:tcW w:w="447" w:type="pct"/>
            <w:tcBorders>
              <w:top w:val="single" w:sz="4" w:space="0" w:color="auto"/>
              <w:left w:val="nil"/>
              <w:bottom w:val="single" w:sz="4" w:space="0" w:color="auto"/>
              <w:right w:val="single" w:sz="4" w:space="0" w:color="auto"/>
            </w:tcBorders>
            <w:shd w:val="clear" w:color="000000" w:fill="B4C6E7"/>
            <w:noWrap/>
            <w:vAlign w:val="center"/>
            <w:hideMark/>
          </w:tcPr>
          <w:p w14:paraId="5DE4CBD5"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16</w:t>
            </w:r>
          </w:p>
        </w:tc>
        <w:tc>
          <w:tcPr>
            <w:tcW w:w="447" w:type="pct"/>
            <w:tcBorders>
              <w:top w:val="single" w:sz="4" w:space="0" w:color="auto"/>
              <w:left w:val="nil"/>
              <w:bottom w:val="single" w:sz="4" w:space="0" w:color="auto"/>
              <w:right w:val="single" w:sz="4" w:space="0" w:color="auto"/>
            </w:tcBorders>
            <w:shd w:val="clear" w:color="000000" w:fill="B4C6E7"/>
            <w:noWrap/>
            <w:vAlign w:val="center"/>
            <w:hideMark/>
          </w:tcPr>
          <w:p w14:paraId="2D6C8412"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32</w:t>
            </w:r>
          </w:p>
        </w:tc>
      </w:tr>
      <w:tr w:rsidR="00C1734B" w:rsidRPr="00C1734B" w14:paraId="0A3AAB59" w14:textId="77777777" w:rsidTr="00C1734B">
        <w:trPr>
          <w:trHeight w:val="360"/>
        </w:trPr>
        <w:tc>
          <w:tcPr>
            <w:tcW w:w="530" w:type="pct"/>
            <w:tcBorders>
              <w:top w:val="nil"/>
              <w:left w:val="single" w:sz="4" w:space="0" w:color="auto"/>
              <w:bottom w:val="single" w:sz="4" w:space="0" w:color="auto"/>
              <w:right w:val="single" w:sz="4" w:space="0" w:color="auto"/>
            </w:tcBorders>
            <w:shd w:val="clear" w:color="auto" w:fill="B4C6E7" w:themeFill="accent1" w:themeFillTint="66"/>
            <w:noWrap/>
            <w:vAlign w:val="center"/>
            <w:hideMark/>
          </w:tcPr>
          <w:p w14:paraId="7EE0E10F"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static(block)</w:t>
            </w:r>
          </w:p>
        </w:tc>
        <w:tc>
          <w:tcPr>
            <w:tcW w:w="447" w:type="pct"/>
            <w:tcBorders>
              <w:top w:val="nil"/>
              <w:left w:val="nil"/>
              <w:bottom w:val="single" w:sz="4" w:space="0" w:color="auto"/>
              <w:right w:val="single" w:sz="4" w:space="0" w:color="auto"/>
            </w:tcBorders>
            <w:shd w:val="clear" w:color="auto" w:fill="auto"/>
            <w:noWrap/>
            <w:vAlign w:val="center"/>
            <w:hideMark/>
          </w:tcPr>
          <w:p w14:paraId="1426F04B"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1090</w:t>
            </w:r>
          </w:p>
        </w:tc>
        <w:tc>
          <w:tcPr>
            <w:tcW w:w="447" w:type="pct"/>
            <w:tcBorders>
              <w:top w:val="nil"/>
              <w:left w:val="nil"/>
              <w:bottom w:val="single" w:sz="4" w:space="0" w:color="auto"/>
              <w:right w:val="single" w:sz="4" w:space="0" w:color="auto"/>
            </w:tcBorders>
            <w:shd w:val="clear" w:color="auto" w:fill="auto"/>
            <w:noWrap/>
            <w:vAlign w:val="center"/>
            <w:hideMark/>
          </w:tcPr>
          <w:p w14:paraId="34DD19D4"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818</w:t>
            </w:r>
          </w:p>
        </w:tc>
        <w:tc>
          <w:tcPr>
            <w:tcW w:w="447" w:type="pct"/>
            <w:tcBorders>
              <w:top w:val="nil"/>
              <w:left w:val="nil"/>
              <w:bottom w:val="single" w:sz="4" w:space="0" w:color="auto"/>
              <w:right w:val="single" w:sz="4" w:space="0" w:color="auto"/>
            </w:tcBorders>
            <w:shd w:val="clear" w:color="auto" w:fill="auto"/>
            <w:noWrap/>
            <w:vAlign w:val="center"/>
            <w:hideMark/>
          </w:tcPr>
          <w:p w14:paraId="2134B6C7"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493</w:t>
            </w:r>
          </w:p>
        </w:tc>
        <w:tc>
          <w:tcPr>
            <w:tcW w:w="447" w:type="pct"/>
            <w:tcBorders>
              <w:top w:val="nil"/>
              <w:left w:val="nil"/>
              <w:bottom w:val="single" w:sz="4" w:space="0" w:color="auto"/>
              <w:right w:val="single" w:sz="4" w:space="0" w:color="auto"/>
            </w:tcBorders>
            <w:shd w:val="clear" w:color="auto" w:fill="auto"/>
            <w:noWrap/>
            <w:vAlign w:val="center"/>
            <w:hideMark/>
          </w:tcPr>
          <w:p w14:paraId="7E54C52F"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416</w:t>
            </w:r>
          </w:p>
        </w:tc>
        <w:tc>
          <w:tcPr>
            <w:tcW w:w="447" w:type="pct"/>
            <w:tcBorders>
              <w:top w:val="nil"/>
              <w:left w:val="nil"/>
              <w:bottom w:val="single" w:sz="4" w:space="0" w:color="auto"/>
              <w:right w:val="single" w:sz="4" w:space="0" w:color="auto"/>
            </w:tcBorders>
            <w:shd w:val="clear" w:color="auto" w:fill="auto"/>
            <w:noWrap/>
            <w:vAlign w:val="center"/>
            <w:hideMark/>
          </w:tcPr>
          <w:p w14:paraId="151D9490"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382</w:t>
            </w:r>
          </w:p>
        </w:tc>
        <w:tc>
          <w:tcPr>
            <w:tcW w:w="447" w:type="pct"/>
            <w:tcBorders>
              <w:top w:val="nil"/>
              <w:left w:val="nil"/>
              <w:bottom w:val="single" w:sz="4" w:space="0" w:color="auto"/>
              <w:right w:val="single" w:sz="4" w:space="0" w:color="auto"/>
            </w:tcBorders>
            <w:shd w:val="clear" w:color="auto" w:fill="auto"/>
            <w:noWrap/>
            <w:vAlign w:val="center"/>
            <w:hideMark/>
          </w:tcPr>
          <w:p w14:paraId="2AD90EC9"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363</w:t>
            </w:r>
          </w:p>
        </w:tc>
        <w:tc>
          <w:tcPr>
            <w:tcW w:w="447" w:type="pct"/>
            <w:tcBorders>
              <w:top w:val="nil"/>
              <w:left w:val="nil"/>
              <w:bottom w:val="single" w:sz="4" w:space="0" w:color="auto"/>
              <w:right w:val="single" w:sz="4" w:space="0" w:color="auto"/>
            </w:tcBorders>
            <w:shd w:val="clear" w:color="auto" w:fill="auto"/>
            <w:noWrap/>
            <w:vAlign w:val="center"/>
            <w:hideMark/>
          </w:tcPr>
          <w:p w14:paraId="641910E1"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354</w:t>
            </w:r>
          </w:p>
        </w:tc>
        <w:tc>
          <w:tcPr>
            <w:tcW w:w="447" w:type="pct"/>
            <w:tcBorders>
              <w:top w:val="nil"/>
              <w:left w:val="nil"/>
              <w:bottom w:val="single" w:sz="4" w:space="0" w:color="auto"/>
              <w:right w:val="single" w:sz="4" w:space="0" w:color="auto"/>
            </w:tcBorders>
            <w:shd w:val="clear" w:color="auto" w:fill="auto"/>
            <w:noWrap/>
            <w:vAlign w:val="center"/>
            <w:hideMark/>
          </w:tcPr>
          <w:p w14:paraId="30A97C1A"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328</w:t>
            </w:r>
          </w:p>
        </w:tc>
        <w:tc>
          <w:tcPr>
            <w:tcW w:w="447" w:type="pct"/>
            <w:tcBorders>
              <w:top w:val="nil"/>
              <w:left w:val="nil"/>
              <w:bottom w:val="single" w:sz="4" w:space="0" w:color="auto"/>
              <w:right w:val="single" w:sz="4" w:space="0" w:color="auto"/>
            </w:tcBorders>
            <w:shd w:val="clear" w:color="auto" w:fill="auto"/>
            <w:noWrap/>
            <w:vAlign w:val="center"/>
            <w:hideMark/>
          </w:tcPr>
          <w:p w14:paraId="710ACEA7"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315</w:t>
            </w:r>
          </w:p>
        </w:tc>
        <w:tc>
          <w:tcPr>
            <w:tcW w:w="447" w:type="pct"/>
            <w:tcBorders>
              <w:top w:val="nil"/>
              <w:left w:val="nil"/>
              <w:bottom w:val="single" w:sz="4" w:space="0" w:color="auto"/>
              <w:right w:val="single" w:sz="4" w:space="0" w:color="auto"/>
            </w:tcBorders>
            <w:shd w:val="clear" w:color="auto" w:fill="auto"/>
            <w:noWrap/>
            <w:vAlign w:val="center"/>
            <w:hideMark/>
          </w:tcPr>
          <w:p w14:paraId="46A6DB5F"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313</w:t>
            </w:r>
          </w:p>
        </w:tc>
      </w:tr>
      <w:tr w:rsidR="00C1734B" w:rsidRPr="00C1734B" w14:paraId="75A22D4A" w14:textId="77777777" w:rsidTr="00C1734B">
        <w:trPr>
          <w:trHeight w:val="760"/>
        </w:trPr>
        <w:tc>
          <w:tcPr>
            <w:tcW w:w="530" w:type="pct"/>
            <w:tcBorders>
              <w:top w:val="nil"/>
              <w:left w:val="single" w:sz="4" w:space="0" w:color="auto"/>
              <w:bottom w:val="single" w:sz="4" w:space="0" w:color="auto"/>
              <w:right w:val="single" w:sz="4" w:space="0" w:color="auto"/>
            </w:tcBorders>
            <w:shd w:val="clear" w:color="auto" w:fill="B4C6E7" w:themeFill="accent1" w:themeFillTint="66"/>
            <w:vAlign w:val="center"/>
            <w:hideMark/>
          </w:tcPr>
          <w:p w14:paraId="07CC3506"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static(cyclic)</w:t>
            </w:r>
            <w:r w:rsidRPr="00C1734B">
              <w:rPr>
                <w:rFonts w:ascii="맑은 고딕" w:eastAsia="맑은 고딕" w:hAnsi="맑은 고딕" w:cs="Times New Roman" w:hint="eastAsia"/>
                <w:b/>
                <w:bCs/>
                <w:color w:val="000000"/>
                <w:kern w:val="0"/>
                <w:szCs w:val="20"/>
                <w:lang w:eastAsia="ko-Kore-KR"/>
              </w:rPr>
              <w:br/>
            </w:r>
            <w:r w:rsidRPr="00C1734B">
              <w:rPr>
                <w:rFonts w:ascii="맑은 고딕" w:eastAsia="맑은 고딕" w:hAnsi="맑은 고딕" w:cs="Times New Roman" w:hint="eastAsia"/>
                <w:color w:val="000000"/>
                <w:kern w:val="0"/>
                <w:szCs w:val="20"/>
                <w:lang w:eastAsia="ko-Kore-KR"/>
              </w:rPr>
              <w:t>[task size: 10]</w:t>
            </w:r>
          </w:p>
        </w:tc>
        <w:tc>
          <w:tcPr>
            <w:tcW w:w="447" w:type="pct"/>
            <w:tcBorders>
              <w:top w:val="nil"/>
              <w:left w:val="nil"/>
              <w:bottom w:val="single" w:sz="4" w:space="0" w:color="auto"/>
              <w:right w:val="single" w:sz="4" w:space="0" w:color="auto"/>
            </w:tcBorders>
            <w:shd w:val="clear" w:color="auto" w:fill="auto"/>
            <w:noWrap/>
            <w:vAlign w:val="center"/>
            <w:hideMark/>
          </w:tcPr>
          <w:p w14:paraId="401AE9CB"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1088</w:t>
            </w:r>
          </w:p>
        </w:tc>
        <w:tc>
          <w:tcPr>
            <w:tcW w:w="447" w:type="pct"/>
            <w:tcBorders>
              <w:top w:val="nil"/>
              <w:left w:val="nil"/>
              <w:bottom w:val="single" w:sz="4" w:space="0" w:color="auto"/>
              <w:right w:val="single" w:sz="4" w:space="0" w:color="auto"/>
            </w:tcBorders>
            <w:shd w:val="clear" w:color="auto" w:fill="auto"/>
            <w:noWrap/>
            <w:vAlign w:val="center"/>
            <w:hideMark/>
          </w:tcPr>
          <w:p w14:paraId="6387D694"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570</w:t>
            </w:r>
          </w:p>
        </w:tc>
        <w:tc>
          <w:tcPr>
            <w:tcW w:w="447" w:type="pct"/>
            <w:tcBorders>
              <w:top w:val="nil"/>
              <w:left w:val="nil"/>
              <w:bottom w:val="single" w:sz="4" w:space="0" w:color="auto"/>
              <w:right w:val="single" w:sz="4" w:space="0" w:color="auto"/>
            </w:tcBorders>
            <w:shd w:val="clear" w:color="auto" w:fill="auto"/>
            <w:noWrap/>
            <w:vAlign w:val="center"/>
            <w:hideMark/>
          </w:tcPr>
          <w:p w14:paraId="6D3FD0B1"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377</w:t>
            </w:r>
          </w:p>
        </w:tc>
        <w:tc>
          <w:tcPr>
            <w:tcW w:w="447" w:type="pct"/>
            <w:tcBorders>
              <w:top w:val="nil"/>
              <w:left w:val="nil"/>
              <w:bottom w:val="single" w:sz="4" w:space="0" w:color="auto"/>
              <w:right w:val="single" w:sz="4" w:space="0" w:color="auto"/>
            </w:tcBorders>
            <w:shd w:val="clear" w:color="auto" w:fill="auto"/>
            <w:noWrap/>
            <w:vAlign w:val="center"/>
            <w:hideMark/>
          </w:tcPr>
          <w:p w14:paraId="443609D7"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406</w:t>
            </w:r>
          </w:p>
        </w:tc>
        <w:tc>
          <w:tcPr>
            <w:tcW w:w="447" w:type="pct"/>
            <w:tcBorders>
              <w:top w:val="nil"/>
              <w:left w:val="nil"/>
              <w:bottom w:val="single" w:sz="4" w:space="0" w:color="auto"/>
              <w:right w:val="single" w:sz="4" w:space="0" w:color="auto"/>
            </w:tcBorders>
            <w:shd w:val="clear" w:color="auto" w:fill="auto"/>
            <w:noWrap/>
            <w:vAlign w:val="center"/>
            <w:hideMark/>
          </w:tcPr>
          <w:p w14:paraId="68245A8A"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313</w:t>
            </w:r>
          </w:p>
        </w:tc>
        <w:tc>
          <w:tcPr>
            <w:tcW w:w="447" w:type="pct"/>
            <w:tcBorders>
              <w:top w:val="nil"/>
              <w:left w:val="nil"/>
              <w:bottom w:val="single" w:sz="4" w:space="0" w:color="auto"/>
              <w:right w:val="single" w:sz="4" w:space="0" w:color="auto"/>
            </w:tcBorders>
            <w:shd w:val="clear" w:color="auto" w:fill="auto"/>
            <w:noWrap/>
            <w:vAlign w:val="center"/>
            <w:hideMark/>
          </w:tcPr>
          <w:p w14:paraId="55B24D61"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324</w:t>
            </w:r>
          </w:p>
        </w:tc>
        <w:tc>
          <w:tcPr>
            <w:tcW w:w="447" w:type="pct"/>
            <w:tcBorders>
              <w:top w:val="nil"/>
              <w:left w:val="nil"/>
              <w:bottom w:val="single" w:sz="4" w:space="0" w:color="auto"/>
              <w:right w:val="single" w:sz="4" w:space="0" w:color="auto"/>
            </w:tcBorders>
            <w:shd w:val="clear" w:color="auto" w:fill="auto"/>
            <w:noWrap/>
            <w:vAlign w:val="center"/>
            <w:hideMark/>
          </w:tcPr>
          <w:p w14:paraId="344F55A2"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312</w:t>
            </w:r>
          </w:p>
        </w:tc>
        <w:tc>
          <w:tcPr>
            <w:tcW w:w="447" w:type="pct"/>
            <w:tcBorders>
              <w:top w:val="nil"/>
              <w:left w:val="nil"/>
              <w:bottom w:val="single" w:sz="4" w:space="0" w:color="auto"/>
              <w:right w:val="single" w:sz="4" w:space="0" w:color="auto"/>
            </w:tcBorders>
            <w:shd w:val="clear" w:color="auto" w:fill="auto"/>
            <w:noWrap/>
            <w:vAlign w:val="center"/>
            <w:hideMark/>
          </w:tcPr>
          <w:p w14:paraId="6295080F"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335</w:t>
            </w:r>
          </w:p>
        </w:tc>
        <w:tc>
          <w:tcPr>
            <w:tcW w:w="447" w:type="pct"/>
            <w:tcBorders>
              <w:top w:val="nil"/>
              <w:left w:val="nil"/>
              <w:bottom w:val="single" w:sz="4" w:space="0" w:color="auto"/>
              <w:right w:val="single" w:sz="4" w:space="0" w:color="auto"/>
            </w:tcBorders>
            <w:shd w:val="clear" w:color="auto" w:fill="auto"/>
            <w:noWrap/>
            <w:vAlign w:val="center"/>
            <w:hideMark/>
          </w:tcPr>
          <w:p w14:paraId="0A6309FC"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313</w:t>
            </w:r>
          </w:p>
        </w:tc>
        <w:tc>
          <w:tcPr>
            <w:tcW w:w="447" w:type="pct"/>
            <w:tcBorders>
              <w:top w:val="nil"/>
              <w:left w:val="nil"/>
              <w:bottom w:val="single" w:sz="4" w:space="0" w:color="auto"/>
              <w:right w:val="single" w:sz="4" w:space="0" w:color="auto"/>
            </w:tcBorders>
            <w:shd w:val="clear" w:color="auto" w:fill="auto"/>
            <w:noWrap/>
            <w:vAlign w:val="center"/>
            <w:hideMark/>
          </w:tcPr>
          <w:p w14:paraId="1482B68E"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303</w:t>
            </w:r>
          </w:p>
        </w:tc>
      </w:tr>
      <w:tr w:rsidR="00C1734B" w:rsidRPr="00C1734B" w14:paraId="088C94AC" w14:textId="77777777" w:rsidTr="00C1734B">
        <w:trPr>
          <w:trHeight w:val="760"/>
        </w:trPr>
        <w:tc>
          <w:tcPr>
            <w:tcW w:w="530" w:type="pct"/>
            <w:tcBorders>
              <w:top w:val="nil"/>
              <w:left w:val="single" w:sz="4" w:space="0" w:color="auto"/>
              <w:bottom w:val="single" w:sz="4" w:space="0" w:color="auto"/>
              <w:right w:val="single" w:sz="4" w:space="0" w:color="auto"/>
            </w:tcBorders>
            <w:shd w:val="clear" w:color="auto" w:fill="B4C6E7" w:themeFill="accent1" w:themeFillTint="66"/>
            <w:vAlign w:val="center"/>
            <w:hideMark/>
          </w:tcPr>
          <w:p w14:paraId="69B06990"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dynamic</w:t>
            </w:r>
            <w:r w:rsidRPr="00C1734B">
              <w:rPr>
                <w:rFonts w:ascii="맑은 고딕" w:eastAsia="맑은 고딕" w:hAnsi="맑은 고딕" w:cs="Times New Roman" w:hint="eastAsia"/>
                <w:b/>
                <w:bCs/>
                <w:color w:val="000000"/>
                <w:kern w:val="0"/>
                <w:szCs w:val="20"/>
                <w:lang w:eastAsia="ko-Kore-KR"/>
              </w:rPr>
              <w:br/>
            </w:r>
            <w:r w:rsidRPr="00C1734B">
              <w:rPr>
                <w:rFonts w:ascii="맑은 고딕" w:eastAsia="맑은 고딕" w:hAnsi="맑은 고딕" w:cs="Times New Roman" w:hint="eastAsia"/>
                <w:color w:val="000000"/>
                <w:kern w:val="0"/>
                <w:szCs w:val="20"/>
                <w:lang w:eastAsia="ko-Kore-KR"/>
              </w:rPr>
              <w:t>[task size: 10]</w:t>
            </w:r>
          </w:p>
        </w:tc>
        <w:tc>
          <w:tcPr>
            <w:tcW w:w="447" w:type="pct"/>
            <w:tcBorders>
              <w:top w:val="nil"/>
              <w:left w:val="nil"/>
              <w:bottom w:val="single" w:sz="4" w:space="0" w:color="auto"/>
              <w:right w:val="single" w:sz="4" w:space="0" w:color="auto"/>
            </w:tcBorders>
            <w:shd w:val="clear" w:color="auto" w:fill="auto"/>
            <w:noWrap/>
            <w:vAlign w:val="center"/>
            <w:hideMark/>
          </w:tcPr>
          <w:p w14:paraId="2FCEB8EB"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1090</w:t>
            </w:r>
          </w:p>
        </w:tc>
        <w:tc>
          <w:tcPr>
            <w:tcW w:w="447" w:type="pct"/>
            <w:tcBorders>
              <w:top w:val="nil"/>
              <w:left w:val="nil"/>
              <w:bottom w:val="single" w:sz="4" w:space="0" w:color="auto"/>
              <w:right w:val="single" w:sz="4" w:space="0" w:color="auto"/>
            </w:tcBorders>
            <w:shd w:val="clear" w:color="auto" w:fill="auto"/>
            <w:noWrap/>
            <w:vAlign w:val="center"/>
            <w:hideMark/>
          </w:tcPr>
          <w:p w14:paraId="2898CFA9"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568</w:t>
            </w:r>
          </w:p>
        </w:tc>
        <w:tc>
          <w:tcPr>
            <w:tcW w:w="447" w:type="pct"/>
            <w:tcBorders>
              <w:top w:val="nil"/>
              <w:left w:val="nil"/>
              <w:bottom w:val="single" w:sz="4" w:space="0" w:color="auto"/>
              <w:right w:val="single" w:sz="4" w:space="0" w:color="auto"/>
            </w:tcBorders>
            <w:shd w:val="clear" w:color="auto" w:fill="auto"/>
            <w:noWrap/>
            <w:vAlign w:val="center"/>
            <w:hideMark/>
          </w:tcPr>
          <w:p w14:paraId="09635A65"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344</w:t>
            </w:r>
          </w:p>
        </w:tc>
        <w:tc>
          <w:tcPr>
            <w:tcW w:w="447" w:type="pct"/>
            <w:tcBorders>
              <w:top w:val="nil"/>
              <w:left w:val="nil"/>
              <w:bottom w:val="single" w:sz="4" w:space="0" w:color="auto"/>
              <w:right w:val="single" w:sz="4" w:space="0" w:color="auto"/>
            </w:tcBorders>
            <w:shd w:val="clear" w:color="auto" w:fill="auto"/>
            <w:noWrap/>
            <w:vAlign w:val="center"/>
            <w:hideMark/>
          </w:tcPr>
          <w:p w14:paraId="438F798E"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324</w:t>
            </w:r>
          </w:p>
        </w:tc>
        <w:tc>
          <w:tcPr>
            <w:tcW w:w="447" w:type="pct"/>
            <w:tcBorders>
              <w:top w:val="nil"/>
              <w:left w:val="nil"/>
              <w:bottom w:val="single" w:sz="4" w:space="0" w:color="auto"/>
              <w:right w:val="single" w:sz="4" w:space="0" w:color="auto"/>
            </w:tcBorders>
            <w:shd w:val="clear" w:color="auto" w:fill="auto"/>
            <w:noWrap/>
            <w:vAlign w:val="center"/>
            <w:hideMark/>
          </w:tcPr>
          <w:p w14:paraId="72372482"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330</w:t>
            </w:r>
          </w:p>
        </w:tc>
        <w:tc>
          <w:tcPr>
            <w:tcW w:w="447" w:type="pct"/>
            <w:tcBorders>
              <w:top w:val="nil"/>
              <w:left w:val="nil"/>
              <w:bottom w:val="single" w:sz="4" w:space="0" w:color="auto"/>
              <w:right w:val="single" w:sz="4" w:space="0" w:color="auto"/>
            </w:tcBorders>
            <w:shd w:val="clear" w:color="auto" w:fill="auto"/>
            <w:noWrap/>
            <w:vAlign w:val="center"/>
            <w:hideMark/>
          </w:tcPr>
          <w:p w14:paraId="48808CF5"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311</w:t>
            </w:r>
          </w:p>
        </w:tc>
        <w:tc>
          <w:tcPr>
            <w:tcW w:w="447" w:type="pct"/>
            <w:tcBorders>
              <w:top w:val="nil"/>
              <w:left w:val="nil"/>
              <w:bottom w:val="single" w:sz="4" w:space="0" w:color="auto"/>
              <w:right w:val="single" w:sz="4" w:space="0" w:color="auto"/>
            </w:tcBorders>
            <w:shd w:val="clear" w:color="auto" w:fill="auto"/>
            <w:noWrap/>
            <w:vAlign w:val="center"/>
            <w:hideMark/>
          </w:tcPr>
          <w:p w14:paraId="06AC650E"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304</w:t>
            </w:r>
          </w:p>
        </w:tc>
        <w:tc>
          <w:tcPr>
            <w:tcW w:w="447" w:type="pct"/>
            <w:tcBorders>
              <w:top w:val="nil"/>
              <w:left w:val="nil"/>
              <w:bottom w:val="single" w:sz="4" w:space="0" w:color="auto"/>
              <w:right w:val="single" w:sz="4" w:space="0" w:color="auto"/>
            </w:tcBorders>
            <w:shd w:val="clear" w:color="auto" w:fill="auto"/>
            <w:noWrap/>
            <w:vAlign w:val="center"/>
            <w:hideMark/>
          </w:tcPr>
          <w:p w14:paraId="1EAD7998"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334</w:t>
            </w:r>
          </w:p>
        </w:tc>
        <w:tc>
          <w:tcPr>
            <w:tcW w:w="447" w:type="pct"/>
            <w:tcBorders>
              <w:top w:val="nil"/>
              <w:left w:val="nil"/>
              <w:bottom w:val="single" w:sz="4" w:space="0" w:color="auto"/>
              <w:right w:val="single" w:sz="4" w:space="0" w:color="auto"/>
            </w:tcBorders>
            <w:shd w:val="clear" w:color="auto" w:fill="auto"/>
            <w:noWrap/>
            <w:vAlign w:val="center"/>
            <w:hideMark/>
          </w:tcPr>
          <w:p w14:paraId="001E75D8"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303</w:t>
            </w:r>
          </w:p>
        </w:tc>
        <w:tc>
          <w:tcPr>
            <w:tcW w:w="447" w:type="pct"/>
            <w:tcBorders>
              <w:top w:val="nil"/>
              <w:left w:val="nil"/>
              <w:bottom w:val="single" w:sz="4" w:space="0" w:color="auto"/>
              <w:right w:val="single" w:sz="4" w:space="0" w:color="auto"/>
            </w:tcBorders>
            <w:shd w:val="clear" w:color="auto" w:fill="auto"/>
            <w:noWrap/>
            <w:vAlign w:val="center"/>
            <w:hideMark/>
          </w:tcPr>
          <w:p w14:paraId="2B9B86BC"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298</w:t>
            </w:r>
          </w:p>
        </w:tc>
      </w:tr>
    </w:tbl>
    <w:p w14:paraId="1BD9D6DD" w14:textId="77777777" w:rsidR="00C1734B" w:rsidRDefault="00C1734B" w:rsidP="00181404">
      <w:pPr>
        <w:rPr>
          <w:rFonts w:eastAsiaTheme="minorHAnsi"/>
          <w:szCs w:val="21"/>
        </w:rPr>
      </w:pPr>
    </w:p>
    <w:p w14:paraId="120B8746" w14:textId="3646CF20" w:rsidR="00F35052" w:rsidRDefault="00C1734B" w:rsidP="00D03E58">
      <w:pPr>
        <w:jc w:val="center"/>
        <w:rPr>
          <w:rFonts w:eastAsiaTheme="minorHAnsi"/>
          <w:szCs w:val="21"/>
        </w:rPr>
      </w:pPr>
      <w:r>
        <w:rPr>
          <w:noProof/>
        </w:rPr>
        <w:lastRenderedPageBreak/>
        <w:drawing>
          <wp:inline distT="0" distB="0" distL="0" distR="0" wp14:anchorId="5584E1E7" wp14:editId="65F4C05E">
            <wp:extent cx="4820478" cy="2892762"/>
            <wp:effectExtent l="0" t="0" r="18415" b="15875"/>
            <wp:docPr id="926502027" name="차트 1">
              <a:extLst xmlns:a="http://schemas.openxmlformats.org/drawingml/2006/main">
                <a:ext uri="{FF2B5EF4-FFF2-40B4-BE49-F238E27FC236}">
                  <a16:creationId xmlns:a16="http://schemas.microsoft.com/office/drawing/2014/main" id="{0784FA31-1DB7-1179-A343-71FEB5E63A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tbl>
      <w:tblPr>
        <w:tblW w:w="5000" w:type="pct"/>
        <w:tblCellMar>
          <w:left w:w="99" w:type="dxa"/>
          <w:right w:w="99" w:type="dxa"/>
        </w:tblCellMar>
        <w:tblLook w:val="04A0" w:firstRow="1" w:lastRow="0" w:firstColumn="1" w:lastColumn="0" w:noHBand="0" w:noVBand="1"/>
      </w:tblPr>
      <w:tblGrid>
        <w:gridCol w:w="1555"/>
        <w:gridCol w:w="744"/>
        <w:gridCol w:w="746"/>
        <w:gridCol w:w="746"/>
        <w:gridCol w:w="747"/>
        <w:gridCol w:w="747"/>
        <w:gridCol w:w="747"/>
        <w:gridCol w:w="747"/>
        <w:gridCol w:w="747"/>
        <w:gridCol w:w="747"/>
        <w:gridCol w:w="743"/>
      </w:tblGrid>
      <w:tr w:rsidR="00C1734B" w:rsidRPr="00C1734B" w14:paraId="74426F7F" w14:textId="77777777" w:rsidTr="00C1734B">
        <w:trPr>
          <w:trHeight w:val="760"/>
        </w:trPr>
        <w:tc>
          <w:tcPr>
            <w:tcW w:w="863" w:type="pct"/>
            <w:tcBorders>
              <w:top w:val="single" w:sz="4" w:space="0" w:color="auto"/>
              <w:left w:val="single" w:sz="4" w:space="0" w:color="auto"/>
              <w:bottom w:val="single" w:sz="4" w:space="0" w:color="auto"/>
              <w:right w:val="single" w:sz="4" w:space="0" w:color="auto"/>
            </w:tcBorders>
            <w:shd w:val="clear" w:color="000000" w:fill="8EA9DB"/>
            <w:vAlign w:val="center"/>
            <w:hideMark/>
          </w:tcPr>
          <w:p w14:paraId="1C9C7B40"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performance</w:t>
            </w:r>
            <w:r w:rsidRPr="00C1734B">
              <w:rPr>
                <w:rFonts w:ascii="맑은 고딕" w:eastAsia="맑은 고딕" w:hAnsi="맑은 고딕" w:cs="Times New Roman" w:hint="eastAsia"/>
                <w:b/>
                <w:bCs/>
                <w:color w:val="000000"/>
                <w:kern w:val="0"/>
                <w:szCs w:val="20"/>
                <w:lang w:eastAsia="ko-Kore-KR"/>
              </w:rPr>
              <w:br/>
              <w:t>(1/exec time)</w:t>
            </w:r>
          </w:p>
        </w:tc>
        <w:tc>
          <w:tcPr>
            <w:tcW w:w="413" w:type="pct"/>
            <w:tcBorders>
              <w:top w:val="single" w:sz="4" w:space="0" w:color="auto"/>
              <w:left w:val="nil"/>
              <w:bottom w:val="single" w:sz="4" w:space="0" w:color="auto"/>
              <w:right w:val="single" w:sz="4" w:space="0" w:color="auto"/>
            </w:tcBorders>
            <w:shd w:val="clear" w:color="000000" w:fill="B4C6E7"/>
            <w:noWrap/>
            <w:vAlign w:val="center"/>
            <w:hideMark/>
          </w:tcPr>
          <w:p w14:paraId="3A31008B"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1</w:t>
            </w:r>
          </w:p>
        </w:tc>
        <w:tc>
          <w:tcPr>
            <w:tcW w:w="414" w:type="pct"/>
            <w:tcBorders>
              <w:top w:val="single" w:sz="4" w:space="0" w:color="auto"/>
              <w:left w:val="nil"/>
              <w:bottom w:val="single" w:sz="4" w:space="0" w:color="auto"/>
              <w:right w:val="single" w:sz="4" w:space="0" w:color="auto"/>
            </w:tcBorders>
            <w:shd w:val="clear" w:color="000000" w:fill="B4C6E7"/>
            <w:noWrap/>
            <w:vAlign w:val="center"/>
            <w:hideMark/>
          </w:tcPr>
          <w:p w14:paraId="04EEBA7A"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2</w:t>
            </w:r>
          </w:p>
        </w:tc>
        <w:tc>
          <w:tcPr>
            <w:tcW w:w="414" w:type="pct"/>
            <w:tcBorders>
              <w:top w:val="single" w:sz="4" w:space="0" w:color="auto"/>
              <w:left w:val="nil"/>
              <w:bottom w:val="single" w:sz="4" w:space="0" w:color="auto"/>
              <w:right w:val="single" w:sz="4" w:space="0" w:color="auto"/>
            </w:tcBorders>
            <w:shd w:val="clear" w:color="000000" w:fill="B4C6E7"/>
            <w:noWrap/>
            <w:vAlign w:val="center"/>
            <w:hideMark/>
          </w:tcPr>
          <w:p w14:paraId="557495F6"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4</w:t>
            </w:r>
          </w:p>
        </w:tc>
        <w:tc>
          <w:tcPr>
            <w:tcW w:w="414" w:type="pct"/>
            <w:tcBorders>
              <w:top w:val="single" w:sz="4" w:space="0" w:color="auto"/>
              <w:left w:val="nil"/>
              <w:bottom w:val="single" w:sz="4" w:space="0" w:color="auto"/>
              <w:right w:val="single" w:sz="4" w:space="0" w:color="auto"/>
            </w:tcBorders>
            <w:shd w:val="clear" w:color="000000" w:fill="B4C6E7"/>
            <w:noWrap/>
            <w:vAlign w:val="center"/>
            <w:hideMark/>
          </w:tcPr>
          <w:p w14:paraId="74A9EEAF"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6</w:t>
            </w:r>
          </w:p>
        </w:tc>
        <w:tc>
          <w:tcPr>
            <w:tcW w:w="414" w:type="pct"/>
            <w:tcBorders>
              <w:top w:val="single" w:sz="4" w:space="0" w:color="auto"/>
              <w:left w:val="nil"/>
              <w:bottom w:val="single" w:sz="4" w:space="0" w:color="auto"/>
              <w:right w:val="single" w:sz="4" w:space="0" w:color="auto"/>
            </w:tcBorders>
            <w:shd w:val="clear" w:color="000000" w:fill="B4C6E7"/>
            <w:noWrap/>
            <w:vAlign w:val="center"/>
            <w:hideMark/>
          </w:tcPr>
          <w:p w14:paraId="36369421"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8</w:t>
            </w:r>
          </w:p>
        </w:tc>
        <w:tc>
          <w:tcPr>
            <w:tcW w:w="414" w:type="pct"/>
            <w:tcBorders>
              <w:top w:val="single" w:sz="4" w:space="0" w:color="auto"/>
              <w:left w:val="nil"/>
              <w:bottom w:val="single" w:sz="4" w:space="0" w:color="auto"/>
              <w:right w:val="single" w:sz="4" w:space="0" w:color="auto"/>
            </w:tcBorders>
            <w:shd w:val="clear" w:color="000000" w:fill="B4C6E7"/>
            <w:noWrap/>
            <w:vAlign w:val="center"/>
            <w:hideMark/>
          </w:tcPr>
          <w:p w14:paraId="66DD86D5"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10</w:t>
            </w:r>
          </w:p>
        </w:tc>
        <w:tc>
          <w:tcPr>
            <w:tcW w:w="414" w:type="pct"/>
            <w:tcBorders>
              <w:top w:val="single" w:sz="4" w:space="0" w:color="auto"/>
              <w:left w:val="nil"/>
              <w:bottom w:val="single" w:sz="4" w:space="0" w:color="auto"/>
              <w:right w:val="single" w:sz="4" w:space="0" w:color="auto"/>
            </w:tcBorders>
            <w:shd w:val="clear" w:color="000000" w:fill="B4C6E7"/>
            <w:noWrap/>
            <w:vAlign w:val="center"/>
            <w:hideMark/>
          </w:tcPr>
          <w:p w14:paraId="5B8A9935"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12</w:t>
            </w:r>
          </w:p>
        </w:tc>
        <w:tc>
          <w:tcPr>
            <w:tcW w:w="414" w:type="pct"/>
            <w:tcBorders>
              <w:top w:val="single" w:sz="4" w:space="0" w:color="auto"/>
              <w:left w:val="nil"/>
              <w:bottom w:val="single" w:sz="4" w:space="0" w:color="auto"/>
              <w:right w:val="single" w:sz="4" w:space="0" w:color="auto"/>
            </w:tcBorders>
            <w:shd w:val="clear" w:color="000000" w:fill="B4C6E7"/>
            <w:noWrap/>
            <w:vAlign w:val="center"/>
            <w:hideMark/>
          </w:tcPr>
          <w:p w14:paraId="6F245B72"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14</w:t>
            </w:r>
          </w:p>
        </w:tc>
        <w:tc>
          <w:tcPr>
            <w:tcW w:w="414" w:type="pct"/>
            <w:tcBorders>
              <w:top w:val="single" w:sz="4" w:space="0" w:color="auto"/>
              <w:left w:val="nil"/>
              <w:bottom w:val="single" w:sz="4" w:space="0" w:color="auto"/>
              <w:right w:val="single" w:sz="4" w:space="0" w:color="auto"/>
            </w:tcBorders>
            <w:shd w:val="clear" w:color="000000" w:fill="B4C6E7"/>
            <w:noWrap/>
            <w:vAlign w:val="center"/>
            <w:hideMark/>
          </w:tcPr>
          <w:p w14:paraId="60D51268"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16</w:t>
            </w:r>
          </w:p>
        </w:tc>
        <w:tc>
          <w:tcPr>
            <w:tcW w:w="414" w:type="pct"/>
            <w:tcBorders>
              <w:top w:val="single" w:sz="4" w:space="0" w:color="auto"/>
              <w:left w:val="nil"/>
              <w:bottom w:val="single" w:sz="4" w:space="0" w:color="auto"/>
              <w:right w:val="single" w:sz="4" w:space="0" w:color="auto"/>
            </w:tcBorders>
            <w:shd w:val="clear" w:color="000000" w:fill="B4C6E7"/>
            <w:noWrap/>
            <w:vAlign w:val="center"/>
            <w:hideMark/>
          </w:tcPr>
          <w:p w14:paraId="6930127F"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32</w:t>
            </w:r>
          </w:p>
        </w:tc>
      </w:tr>
      <w:tr w:rsidR="00C1734B" w:rsidRPr="00C1734B" w14:paraId="515467A2" w14:textId="77777777" w:rsidTr="00C1734B">
        <w:trPr>
          <w:trHeight w:val="360"/>
        </w:trPr>
        <w:tc>
          <w:tcPr>
            <w:tcW w:w="863" w:type="pct"/>
            <w:tcBorders>
              <w:top w:val="nil"/>
              <w:left w:val="single" w:sz="4" w:space="0" w:color="auto"/>
              <w:bottom w:val="single" w:sz="4" w:space="0" w:color="auto"/>
              <w:right w:val="single" w:sz="4" w:space="0" w:color="auto"/>
            </w:tcBorders>
            <w:shd w:val="clear" w:color="auto" w:fill="B4C6E7" w:themeFill="accent1" w:themeFillTint="66"/>
            <w:noWrap/>
            <w:vAlign w:val="center"/>
            <w:hideMark/>
          </w:tcPr>
          <w:p w14:paraId="33BC416A"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static(block)</w:t>
            </w:r>
          </w:p>
        </w:tc>
        <w:tc>
          <w:tcPr>
            <w:tcW w:w="413" w:type="pct"/>
            <w:tcBorders>
              <w:top w:val="nil"/>
              <w:left w:val="nil"/>
              <w:bottom w:val="single" w:sz="4" w:space="0" w:color="auto"/>
              <w:right w:val="single" w:sz="4" w:space="0" w:color="auto"/>
            </w:tcBorders>
            <w:shd w:val="clear" w:color="auto" w:fill="auto"/>
            <w:noWrap/>
            <w:vAlign w:val="center"/>
            <w:hideMark/>
          </w:tcPr>
          <w:p w14:paraId="58265719"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0.92 </w:t>
            </w:r>
          </w:p>
        </w:tc>
        <w:tc>
          <w:tcPr>
            <w:tcW w:w="414" w:type="pct"/>
            <w:tcBorders>
              <w:top w:val="nil"/>
              <w:left w:val="nil"/>
              <w:bottom w:val="single" w:sz="4" w:space="0" w:color="auto"/>
              <w:right w:val="single" w:sz="4" w:space="0" w:color="auto"/>
            </w:tcBorders>
            <w:shd w:val="clear" w:color="auto" w:fill="auto"/>
            <w:noWrap/>
            <w:vAlign w:val="center"/>
            <w:hideMark/>
          </w:tcPr>
          <w:p w14:paraId="51E840E2"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1.22 </w:t>
            </w:r>
          </w:p>
        </w:tc>
        <w:tc>
          <w:tcPr>
            <w:tcW w:w="414" w:type="pct"/>
            <w:tcBorders>
              <w:top w:val="nil"/>
              <w:left w:val="nil"/>
              <w:bottom w:val="single" w:sz="4" w:space="0" w:color="auto"/>
              <w:right w:val="single" w:sz="4" w:space="0" w:color="auto"/>
            </w:tcBorders>
            <w:shd w:val="clear" w:color="auto" w:fill="auto"/>
            <w:noWrap/>
            <w:vAlign w:val="center"/>
            <w:hideMark/>
          </w:tcPr>
          <w:p w14:paraId="560E0008"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2.03 </w:t>
            </w:r>
          </w:p>
        </w:tc>
        <w:tc>
          <w:tcPr>
            <w:tcW w:w="414" w:type="pct"/>
            <w:tcBorders>
              <w:top w:val="nil"/>
              <w:left w:val="nil"/>
              <w:bottom w:val="single" w:sz="4" w:space="0" w:color="auto"/>
              <w:right w:val="single" w:sz="4" w:space="0" w:color="auto"/>
            </w:tcBorders>
            <w:shd w:val="clear" w:color="auto" w:fill="auto"/>
            <w:noWrap/>
            <w:vAlign w:val="center"/>
            <w:hideMark/>
          </w:tcPr>
          <w:p w14:paraId="72241C41"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2.40 </w:t>
            </w:r>
          </w:p>
        </w:tc>
        <w:tc>
          <w:tcPr>
            <w:tcW w:w="414" w:type="pct"/>
            <w:tcBorders>
              <w:top w:val="nil"/>
              <w:left w:val="nil"/>
              <w:bottom w:val="single" w:sz="4" w:space="0" w:color="auto"/>
              <w:right w:val="single" w:sz="4" w:space="0" w:color="auto"/>
            </w:tcBorders>
            <w:shd w:val="clear" w:color="auto" w:fill="auto"/>
            <w:noWrap/>
            <w:vAlign w:val="center"/>
            <w:hideMark/>
          </w:tcPr>
          <w:p w14:paraId="6E5CD249"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2.62 </w:t>
            </w:r>
          </w:p>
        </w:tc>
        <w:tc>
          <w:tcPr>
            <w:tcW w:w="414" w:type="pct"/>
            <w:tcBorders>
              <w:top w:val="nil"/>
              <w:left w:val="nil"/>
              <w:bottom w:val="single" w:sz="4" w:space="0" w:color="auto"/>
              <w:right w:val="single" w:sz="4" w:space="0" w:color="auto"/>
            </w:tcBorders>
            <w:shd w:val="clear" w:color="auto" w:fill="auto"/>
            <w:noWrap/>
            <w:vAlign w:val="center"/>
            <w:hideMark/>
          </w:tcPr>
          <w:p w14:paraId="79FC3147"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2.75 </w:t>
            </w:r>
          </w:p>
        </w:tc>
        <w:tc>
          <w:tcPr>
            <w:tcW w:w="414" w:type="pct"/>
            <w:tcBorders>
              <w:top w:val="nil"/>
              <w:left w:val="nil"/>
              <w:bottom w:val="single" w:sz="4" w:space="0" w:color="auto"/>
              <w:right w:val="single" w:sz="4" w:space="0" w:color="auto"/>
            </w:tcBorders>
            <w:shd w:val="clear" w:color="auto" w:fill="auto"/>
            <w:noWrap/>
            <w:vAlign w:val="center"/>
            <w:hideMark/>
          </w:tcPr>
          <w:p w14:paraId="5AFB6D3F"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2.82 </w:t>
            </w:r>
          </w:p>
        </w:tc>
        <w:tc>
          <w:tcPr>
            <w:tcW w:w="414" w:type="pct"/>
            <w:tcBorders>
              <w:top w:val="nil"/>
              <w:left w:val="nil"/>
              <w:bottom w:val="single" w:sz="4" w:space="0" w:color="auto"/>
              <w:right w:val="single" w:sz="4" w:space="0" w:color="auto"/>
            </w:tcBorders>
            <w:shd w:val="clear" w:color="auto" w:fill="auto"/>
            <w:noWrap/>
            <w:vAlign w:val="center"/>
            <w:hideMark/>
          </w:tcPr>
          <w:p w14:paraId="7A9AFED9"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3.05 </w:t>
            </w:r>
          </w:p>
        </w:tc>
        <w:tc>
          <w:tcPr>
            <w:tcW w:w="414" w:type="pct"/>
            <w:tcBorders>
              <w:top w:val="nil"/>
              <w:left w:val="nil"/>
              <w:bottom w:val="single" w:sz="4" w:space="0" w:color="auto"/>
              <w:right w:val="single" w:sz="4" w:space="0" w:color="auto"/>
            </w:tcBorders>
            <w:shd w:val="clear" w:color="auto" w:fill="auto"/>
            <w:noWrap/>
            <w:vAlign w:val="center"/>
            <w:hideMark/>
          </w:tcPr>
          <w:p w14:paraId="272FB96E"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3.17 </w:t>
            </w:r>
          </w:p>
        </w:tc>
        <w:tc>
          <w:tcPr>
            <w:tcW w:w="414" w:type="pct"/>
            <w:tcBorders>
              <w:top w:val="nil"/>
              <w:left w:val="nil"/>
              <w:bottom w:val="single" w:sz="4" w:space="0" w:color="auto"/>
              <w:right w:val="single" w:sz="4" w:space="0" w:color="auto"/>
            </w:tcBorders>
            <w:shd w:val="clear" w:color="auto" w:fill="auto"/>
            <w:noWrap/>
            <w:vAlign w:val="center"/>
            <w:hideMark/>
          </w:tcPr>
          <w:p w14:paraId="6CE96855"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3.19 </w:t>
            </w:r>
          </w:p>
        </w:tc>
      </w:tr>
      <w:tr w:rsidR="00C1734B" w:rsidRPr="00C1734B" w14:paraId="35302F15" w14:textId="77777777" w:rsidTr="00C1734B">
        <w:trPr>
          <w:trHeight w:val="760"/>
        </w:trPr>
        <w:tc>
          <w:tcPr>
            <w:tcW w:w="863" w:type="pct"/>
            <w:tcBorders>
              <w:top w:val="nil"/>
              <w:left w:val="single" w:sz="4" w:space="0" w:color="auto"/>
              <w:bottom w:val="single" w:sz="4" w:space="0" w:color="auto"/>
              <w:right w:val="single" w:sz="4" w:space="0" w:color="auto"/>
            </w:tcBorders>
            <w:shd w:val="clear" w:color="auto" w:fill="B4C6E7" w:themeFill="accent1" w:themeFillTint="66"/>
            <w:vAlign w:val="center"/>
            <w:hideMark/>
          </w:tcPr>
          <w:p w14:paraId="2E189B47"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static(cyclic)</w:t>
            </w:r>
            <w:r w:rsidRPr="00C1734B">
              <w:rPr>
                <w:rFonts w:ascii="맑은 고딕" w:eastAsia="맑은 고딕" w:hAnsi="맑은 고딕" w:cs="Times New Roman" w:hint="eastAsia"/>
                <w:b/>
                <w:bCs/>
                <w:color w:val="000000"/>
                <w:kern w:val="0"/>
                <w:szCs w:val="20"/>
                <w:lang w:eastAsia="ko-Kore-KR"/>
              </w:rPr>
              <w:br/>
            </w:r>
            <w:r w:rsidRPr="00C1734B">
              <w:rPr>
                <w:rFonts w:ascii="맑은 고딕" w:eastAsia="맑은 고딕" w:hAnsi="맑은 고딕" w:cs="Times New Roman" w:hint="eastAsia"/>
                <w:color w:val="000000"/>
                <w:kern w:val="0"/>
                <w:szCs w:val="20"/>
                <w:lang w:eastAsia="ko-Kore-KR"/>
              </w:rPr>
              <w:t>[task size: 10]</w:t>
            </w:r>
          </w:p>
        </w:tc>
        <w:tc>
          <w:tcPr>
            <w:tcW w:w="413" w:type="pct"/>
            <w:tcBorders>
              <w:top w:val="nil"/>
              <w:left w:val="nil"/>
              <w:bottom w:val="single" w:sz="4" w:space="0" w:color="auto"/>
              <w:right w:val="single" w:sz="4" w:space="0" w:color="auto"/>
            </w:tcBorders>
            <w:shd w:val="clear" w:color="auto" w:fill="auto"/>
            <w:noWrap/>
            <w:vAlign w:val="center"/>
            <w:hideMark/>
          </w:tcPr>
          <w:p w14:paraId="0109BC14"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0.92 </w:t>
            </w:r>
          </w:p>
        </w:tc>
        <w:tc>
          <w:tcPr>
            <w:tcW w:w="414" w:type="pct"/>
            <w:tcBorders>
              <w:top w:val="nil"/>
              <w:left w:val="nil"/>
              <w:bottom w:val="single" w:sz="4" w:space="0" w:color="auto"/>
              <w:right w:val="single" w:sz="4" w:space="0" w:color="auto"/>
            </w:tcBorders>
            <w:shd w:val="clear" w:color="auto" w:fill="auto"/>
            <w:noWrap/>
            <w:vAlign w:val="center"/>
            <w:hideMark/>
          </w:tcPr>
          <w:p w14:paraId="6D80F11A"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1.75 </w:t>
            </w:r>
          </w:p>
        </w:tc>
        <w:tc>
          <w:tcPr>
            <w:tcW w:w="414" w:type="pct"/>
            <w:tcBorders>
              <w:top w:val="nil"/>
              <w:left w:val="nil"/>
              <w:bottom w:val="single" w:sz="4" w:space="0" w:color="auto"/>
              <w:right w:val="single" w:sz="4" w:space="0" w:color="auto"/>
            </w:tcBorders>
            <w:shd w:val="clear" w:color="auto" w:fill="auto"/>
            <w:noWrap/>
            <w:vAlign w:val="center"/>
            <w:hideMark/>
          </w:tcPr>
          <w:p w14:paraId="06AE683D"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2.65 </w:t>
            </w:r>
          </w:p>
        </w:tc>
        <w:tc>
          <w:tcPr>
            <w:tcW w:w="414" w:type="pct"/>
            <w:tcBorders>
              <w:top w:val="nil"/>
              <w:left w:val="nil"/>
              <w:bottom w:val="single" w:sz="4" w:space="0" w:color="auto"/>
              <w:right w:val="single" w:sz="4" w:space="0" w:color="auto"/>
            </w:tcBorders>
            <w:shd w:val="clear" w:color="auto" w:fill="auto"/>
            <w:noWrap/>
            <w:vAlign w:val="center"/>
            <w:hideMark/>
          </w:tcPr>
          <w:p w14:paraId="6BE1997D"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2.46 </w:t>
            </w:r>
          </w:p>
        </w:tc>
        <w:tc>
          <w:tcPr>
            <w:tcW w:w="414" w:type="pct"/>
            <w:tcBorders>
              <w:top w:val="nil"/>
              <w:left w:val="nil"/>
              <w:bottom w:val="single" w:sz="4" w:space="0" w:color="auto"/>
              <w:right w:val="single" w:sz="4" w:space="0" w:color="auto"/>
            </w:tcBorders>
            <w:shd w:val="clear" w:color="auto" w:fill="auto"/>
            <w:noWrap/>
            <w:vAlign w:val="center"/>
            <w:hideMark/>
          </w:tcPr>
          <w:p w14:paraId="48CA4C7E"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3.19 </w:t>
            </w:r>
          </w:p>
        </w:tc>
        <w:tc>
          <w:tcPr>
            <w:tcW w:w="414" w:type="pct"/>
            <w:tcBorders>
              <w:top w:val="nil"/>
              <w:left w:val="nil"/>
              <w:bottom w:val="single" w:sz="4" w:space="0" w:color="auto"/>
              <w:right w:val="single" w:sz="4" w:space="0" w:color="auto"/>
            </w:tcBorders>
            <w:shd w:val="clear" w:color="auto" w:fill="auto"/>
            <w:noWrap/>
            <w:vAlign w:val="center"/>
            <w:hideMark/>
          </w:tcPr>
          <w:p w14:paraId="13E54FD3"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3.09 </w:t>
            </w:r>
          </w:p>
        </w:tc>
        <w:tc>
          <w:tcPr>
            <w:tcW w:w="414" w:type="pct"/>
            <w:tcBorders>
              <w:top w:val="nil"/>
              <w:left w:val="nil"/>
              <w:bottom w:val="single" w:sz="4" w:space="0" w:color="auto"/>
              <w:right w:val="single" w:sz="4" w:space="0" w:color="auto"/>
            </w:tcBorders>
            <w:shd w:val="clear" w:color="auto" w:fill="auto"/>
            <w:noWrap/>
            <w:vAlign w:val="center"/>
            <w:hideMark/>
          </w:tcPr>
          <w:p w14:paraId="5F340128"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3.21 </w:t>
            </w:r>
          </w:p>
        </w:tc>
        <w:tc>
          <w:tcPr>
            <w:tcW w:w="414" w:type="pct"/>
            <w:tcBorders>
              <w:top w:val="nil"/>
              <w:left w:val="nil"/>
              <w:bottom w:val="single" w:sz="4" w:space="0" w:color="auto"/>
              <w:right w:val="single" w:sz="4" w:space="0" w:color="auto"/>
            </w:tcBorders>
            <w:shd w:val="clear" w:color="auto" w:fill="auto"/>
            <w:noWrap/>
            <w:vAlign w:val="center"/>
            <w:hideMark/>
          </w:tcPr>
          <w:p w14:paraId="691D3B83"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2.99 </w:t>
            </w:r>
          </w:p>
        </w:tc>
        <w:tc>
          <w:tcPr>
            <w:tcW w:w="414" w:type="pct"/>
            <w:tcBorders>
              <w:top w:val="nil"/>
              <w:left w:val="nil"/>
              <w:bottom w:val="single" w:sz="4" w:space="0" w:color="auto"/>
              <w:right w:val="single" w:sz="4" w:space="0" w:color="auto"/>
            </w:tcBorders>
            <w:shd w:val="clear" w:color="auto" w:fill="auto"/>
            <w:noWrap/>
            <w:vAlign w:val="center"/>
            <w:hideMark/>
          </w:tcPr>
          <w:p w14:paraId="21810495"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3.19 </w:t>
            </w:r>
          </w:p>
        </w:tc>
        <w:tc>
          <w:tcPr>
            <w:tcW w:w="414" w:type="pct"/>
            <w:tcBorders>
              <w:top w:val="nil"/>
              <w:left w:val="nil"/>
              <w:bottom w:val="single" w:sz="4" w:space="0" w:color="auto"/>
              <w:right w:val="single" w:sz="4" w:space="0" w:color="auto"/>
            </w:tcBorders>
            <w:shd w:val="clear" w:color="auto" w:fill="auto"/>
            <w:noWrap/>
            <w:vAlign w:val="center"/>
            <w:hideMark/>
          </w:tcPr>
          <w:p w14:paraId="6D99827F"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3.30 </w:t>
            </w:r>
          </w:p>
        </w:tc>
      </w:tr>
      <w:tr w:rsidR="00C1734B" w:rsidRPr="00C1734B" w14:paraId="0BCB507D" w14:textId="77777777" w:rsidTr="00C1734B">
        <w:trPr>
          <w:trHeight w:val="760"/>
        </w:trPr>
        <w:tc>
          <w:tcPr>
            <w:tcW w:w="863" w:type="pct"/>
            <w:tcBorders>
              <w:top w:val="nil"/>
              <w:left w:val="single" w:sz="4" w:space="0" w:color="auto"/>
              <w:bottom w:val="single" w:sz="4" w:space="0" w:color="auto"/>
              <w:right w:val="single" w:sz="4" w:space="0" w:color="auto"/>
            </w:tcBorders>
            <w:shd w:val="clear" w:color="auto" w:fill="B4C6E7" w:themeFill="accent1" w:themeFillTint="66"/>
            <w:vAlign w:val="center"/>
            <w:hideMark/>
          </w:tcPr>
          <w:p w14:paraId="148B16AB"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b/>
                <w:bCs/>
                <w:color w:val="000000"/>
                <w:kern w:val="0"/>
                <w:szCs w:val="20"/>
                <w:lang w:eastAsia="ko-Kore-KR"/>
              </w:rPr>
            </w:pPr>
            <w:r w:rsidRPr="00C1734B">
              <w:rPr>
                <w:rFonts w:ascii="맑은 고딕" w:eastAsia="맑은 고딕" w:hAnsi="맑은 고딕" w:cs="Times New Roman" w:hint="eastAsia"/>
                <w:b/>
                <w:bCs/>
                <w:color w:val="000000"/>
                <w:kern w:val="0"/>
                <w:szCs w:val="20"/>
                <w:lang w:eastAsia="ko-Kore-KR"/>
              </w:rPr>
              <w:t>dynamic</w:t>
            </w:r>
            <w:r w:rsidRPr="00C1734B">
              <w:rPr>
                <w:rFonts w:ascii="맑은 고딕" w:eastAsia="맑은 고딕" w:hAnsi="맑은 고딕" w:cs="Times New Roman" w:hint="eastAsia"/>
                <w:b/>
                <w:bCs/>
                <w:color w:val="000000"/>
                <w:kern w:val="0"/>
                <w:szCs w:val="20"/>
                <w:lang w:eastAsia="ko-Kore-KR"/>
              </w:rPr>
              <w:br/>
            </w:r>
            <w:r w:rsidRPr="00C1734B">
              <w:rPr>
                <w:rFonts w:ascii="맑은 고딕" w:eastAsia="맑은 고딕" w:hAnsi="맑은 고딕" w:cs="Times New Roman" w:hint="eastAsia"/>
                <w:color w:val="000000"/>
                <w:kern w:val="0"/>
                <w:szCs w:val="20"/>
                <w:lang w:eastAsia="ko-Kore-KR"/>
              </w:rPr>
              <w:t>[task size: 10]</w:t>
            </w:r>
          </w:p>
        </w:tc>
        <w:tc>
          <w:tcPr>
            <w:tcW w:w="413" w:type="pct"/>
            <w:tcBorders>
              <w:top w:val="nil"/>
              <w:left w:val="nil"/>
              <w:bottom w:val="single" w:sz="4" w:space="0" w:color="auto"/>
              <w:right w:val="single" w:sz="4" w:space="0" w:color="auto"/>
            </w:tcBorders>
            <w:shd w:val="clear" w:color="auto" w:fill="auto"/>
            <w:noWrap/>
            <w:vAlign w:val="center"/>
            <w:hideMark/>
          </w:tcPr>
          <w:p w14:paraId="36F15006"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0.92 </w:t>
            </w:r>
          </w:p>
        </w:tc>
        <w:tc>
          <w:tcPr>
            <w:tcW w:w="414" w:type="pct"/>
            <w:tcBorders>
              <w:top w:val="nil"/>
              <w:left w:val="nil"/>
              <w:bottom w:val="single" w:sz="4" w:space="0" w:color="auto"/>
              <w:right w:val="single" w:sz="4" w:space="0" w:color="auto"/>
            </w:tcBorders>
            <w:shd w:val="clear" w:color="auto" w:fill="auto"/>
            <w:noWrap/>
            <w:vAlign w:val="center"/>
            <w:hideMark/>
          </w:tcPr>
          <w:p w14:paraId="6297CEF8"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1.76 </w:t>
            </w:r>
          </w:p>
        </w:tc>
        <w:tc>
          <w:tcPr>
            <w:tcW w:w="414" w:type="pct"/>
            <w:tcBorders>
              <w:top w:val="nil"/>
              <w:left w:val="nil"/>
              <w:bottom w:val="single" w:sz="4" w:space="0" w:color="auto"/>
              <w:right w:val="single" w:sz="4" w:space="0" w:color="auto"/>
            </w:tcBorders>
            <w:shd w:val="clear" w:color="auto" w:fill="auto"/>
            <w:noWrap/>
            <w:vAlign w:val="center"/>
            <w:hideMark/>
          </w:tcPr>
          <w:p w14:paraId="74EBE34C"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2.91 </w:t>
            </w:r>
          </w:p>
        </w:tc>
        <w:tc>
          <w:tcPr>
            <w:tcW w:w="414" w:type="pct"/>
            <w:tcBorders>
              <w:top w:val="nil"/>
              <w:left w:val="nil"/>
              <w:bottom w:val="single" w:sz="4" w:space="0" w:color="auto"/>
              <w:right w:val="single" w:sz="4" w:space="0" w:color="auto"/>
            </w:tcBorders>
            <w:shd w:val="clear" w:color="auto" w:fill="auto"/>
            <w:noWrap/>
            <w:vAlign w:val="center"/>
            <w:hideMark/>
          </w:tcPr>
          <w:p w14:paraId="187BC755"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3.09 </w:t>
            </w:r>
          </w:p>
        </w:tc>
        <w:tc>
          <w:tcPr>
            <w:tcW w:w="414" w:type="pct"/>
            <w:tcBorders>
              <w:top w:val="nil"/>
              <w:left w:val="nil"/>
              <w:bottom w:val="single" w:sz="4" w:space="0" w:color="auto"/>
              <w:right w:val="single" w:sz="4" w:space="0" w:color="auto"/>
            </w:tcBorders>
            <w:shd w:val="clear" w:color="auto" w:fill="auto"/>
            <w:noWrap/>
            <w:vAlign w:val="center"/>
            <w:hideMark/>
          </w:tcPr>
          <w:p w14:paraId="5F9AD0EF"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3.03 </w:t>
            </w:r>
          </w:p>
        </w:tc>
        <w:tc>
          <w:tcPr>
            <w:tcW w:w="414" w:type="pct"/>
            <w:tcBorders>
              <w:top w:val="nil"/>
              <w:left w:val="nil"/>
              <w:bottom w:val="single" w:sz="4" w:space="0" w:color="auto"/>
              <w:right w:val="single" w:sz="4" w:space="0" w:color="auto"/>
            </w:tcBorders>
            <w:shd w:val="clear" w:color="auto" w:fill="auto"/>
            <w:noWrap/>
            <w:vAlign w:val="center"/>
            <w:hideMark/>
          </w:tcPr>
          <w:p w14:paraId="514E3E7C"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3.22 </w:t>
            </w:r>
          </w:p>
        </w:tc>
        <w:tc>
          <w:tcPr>
            <w:tcW w:w="414" w:type="pct"/>
            <w:tcBorders>
              <w:top w:val="nil"/>
              <w:left w:val="nil"/>
              <w:bottom w:val="single" w:sz="4" w:space="0" w:color="auto"/>
              <w:right w:val="single" w:sz="4" w:space="0" w:color="auto"/>
            </w:tcBorders>
            <w:shd w:val="clear" w:color="auto" w:fill="auto"/>
            <w:noWrap/>
            <w:vAlign w:val="center"/>
            <w:hideMark/>
          </w:tcPr>
          <w:p w14:paraId="41BFF6D6"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3.29 </w:t>
            </w:r>
          </w:p>
        </w:tc>
        <w:tc>
          <w:tcPr>
            <w:tcW w:w="414" w:type="pct"/>
            <w:tcBorders>
              <w:top w:val="nil"/>
              <w:left w:val="nil"/>
              <w:bottom w:val="single" w:sz="4" w:space="0" w:color="auto"/>
              <w:right w:val="single" w:sz="4" w:space="0" w:color="auto"/>
            </w:tcBorders>
            <w:shd w:val="clear" w:color="auto" w:fill="auto"/>
            <w:noWrap/>
            <w:vAlign w:val="center"/>
            <w:hideMark/>
          </w:tcPr>
          <w:p w14:paraId="7C6D36C5"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2.99 </w:t>
            </w:r>
          </w:p>
        </w:tc>
        <w:tc>
          <w:tcPr>
            <w:tcW w:w="414" w:type="pct"/>
            <w:tcBorders>
              <w:top w:val="nil"/>
              <w:left w:val="nil"/>
              <w:bottom w:val="single" w:sz="4" w:space="0" w:color="auto"/>
              <w:right w:val="single" w:sz="4" w:space="0" w:color="auto"/>
            </w:tcBorders>
            <w:shd w:val="clear" w:color="auto" w:fill="auto"/>
            <w:noWrap/>
            <w:vAlign w:val="center"/>
            <w:hideMark/>
          </w:tcPr>
          <w:p w14:paraId="04DB2B44"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3.30 </w:t>
            </w:r>
          </w:p>
        </w:tc>
        <w:tc>
          <w:tcPr>
            <w:tcW w:w="414" w:type="pct"/>
            <w:tcBorders>
              <w:top w:val="nil"/>
              <w:left w:val="nil"/>
              <w:bottom w:val="single" w:sz="4" w:space="0" w:color="auto"/>
              <w:right w:val="single" w:sz="4" w:space="0" w:color="auto"/>
            </w:tcBorders>
            <w:shd w:val="clear" w:color="auto" w:fill="auto"/>
            <w:noWrap/>
            <w:vAlign w:val="center"/>
            <w:hideMark/>
          </w:tcPr>
          <w:p w14:paraId="67178161" w14:textId="77777777" w:rsidR="00C1734B" w:rsidRPr="00C1734B" w:rsidRDefault="00C1734B" w:rsidP="00C1734B">
            <w:pPr>
              <w:widowControl/>
              <w:wordWrap/>
              <w:autoSpaceDE/>
              <w:autoSpaceDN/>
              <w:spacing w:after="0" w:line="240" w:lineRule="auto"/>
              <w:jc w:val="center"/>
              <w:rPr>
                <w:rFonts w:ascii="맑은 고딕" w:eastAsia="맑은 고딕" w:hAnsi="맑은 고딕" w:cs="Times New Roman"/>
                <w:color w:val="000000"/>
                <w:kern w:val="0"/>
                <w:szCs w:val="20"/>
                <w:lang w:eastAsia="ko-Kore-KR"/>
              </w:rPr>
            </w:pPr>
            <w:r w:rsidRPr="00C1734B">
              <w:rPr>
                <w:rFonts w:ascii="맑은 고딕" w:eastAsia="맑은 고딕" w:hAnsi="맑은 고딕" w:cs="Times New Roman" w:hint="eastAsia"/>
                <w:color w:val="000000"/>
                <w:kern w:val="0"/>
                <w:szCs w:val="20"/>
                <w:lang w:eastAsia="ko-Kore-KR"/>
              </w:rPr>
              <w:t xml:space="preserve">3.36 </w:t>
            </w:r>
          </w:p>
        </w:tc>
      </w:tr>
    </w:tbl>
    <w:p w14:paraId="0AB985AA" w14:textId="77777777" w:rsidR="00C1734B" w:rsidRDefault="00C1734B" w:rsidP="00181404">
      <w:pPr>
        <w:rPr>
          <w:rFonts w:eastAsiaTheme="minorHAnsi"/>
          <w:szCs w:val="21"/>
        </w:rPr>
      </w:pPr>
    </w:p>
    <w:p w14:paraId="1FAB6EF2" w14:textId="11A57BF2" w:rsidR="00F35052" w:rsidRPr="00F35052" w:rsidRDefault="00F35052" w:rsidP="00F35052">
      <w:pPr>
        <w:rPr>
          <w:rFonts w:eastAsiaTheme="minorHAnsi"/>
          <w:b/>
          <w:bCs/>
          <w:sz w:val="22"/>
          <w:szCs w:val="24"/>
        </w:rPr>
      </w:pPr>
      <w:r>
        <w:rPr>
          <w:rFonts w:eastAsiaTheme="minorHAnsi"/>
          <w:b/>
          <w:bCs/>
          <w:sz w:val="22"/>
          <w:szCs w:val="24"/>
        </w:rPr>
        <w:t>(c)</w:t>
      </w:r>
      <w:r w:rsidRPr="00F35052">
        <w:rPr>
          <w:rFonts w:eastAsiaTheme="minorHAnsi"/>
          <w:b/>
          <w:bCs/>
          <w:sz w:val="22"/>
          <w:szCs w:val="24"/>
        </w:rPr>
        <w:t xml:space="preserve">. </w:t>
      </w:r>
      <w:r>
        <w:rPr>
          <w:rFonts w:eastAsiaTheme="minorHAnsi"/>
          <w:b/>
          <w:bCs/>
          <w:sz w:val="22"/>
          <w:szCs w:val="24"/>
        </w:rPr>
        <w:t>Explanation/Analysis</w:t>
      </w:r>
    </w:p>
    <w:p w14:paraId="00AE4E38" w14:textId="6D5432AC" w:rsidR="00D03E58" w:rsidRDefault="00D03E58" w:rsidP="00181404">
      <w:pPr>
        <w:rPr>
          <w:rFonts w:eastAsiaTheme="minorHAnsi"/>
          <w:szCs w:val="21"/>
        </w:rPr>
      </w:pPr>
      <w:r>
        <w:rPr>
          <w:rFonts w:eastAsiaTheme="minorHAnsi"/>
          <w:szCs w:val="21"/>
        </w:rPr>
        <w:t xml:space="preserve">  If we look at the result, overall execution time showed decreasing trend and performance showed the opposite. </w:t>
      </w:r>
    </w:p>
    <w:p w14:paraId="4023B183" w14:textId="54EA23D9" w:rsidR="00D03E58" w:rsidRDefault="00D03E58" w:rsidP="00181404">
      <w:pPr>
        <w:rPr>
          <w:rFonts w:eastAsiaTheme="minorHAnsi"/>
          <w:szCs w:val="21"/>
        </w:rPr>
      </w:pPr>
      <w:r>
        <w:rPr>
          <w:rFonts w:eastAsiaTheme="minorHAnsi"/>
          <w:szCs w:val="21"/>
        </w:rPr>
        <w:t xml:space="preserve">  Among three types, Static block load balancing had the longest execution time. It is because if we do load balancing in large blocks, there will be less chance for threads to have equal workloads. In </w:t>
      </w:r>
      <w:r w:rsidR="00AE5621">
        <w:rPr>
          <w:rFonts w:eastAsiaTheme="minorHAnsi"/>
          <w:szCs w:val="21"/>
        </w:rPr>
        <w:t xml:space="preserve">the </w:t>
      </w:r>
      <w:r>
        <w:rPr>
          <w:rFonts w:eastAsiaTheme="minorHAnsi"/>
          <w:szCs w:val="21"/>
        </w:rPr>
        <w:t>program, we start all threads at once but must wait for all threads to end since the program returns the sum of all threads’ count.</w:t>
      </w:r>
    </w:p>
    <w:p w14:paraId="4804AAF8" w14:textId="05C623B3" w:rsidR="00D03E58" w:rsidRDefault="00D03E58" w:rsidP="00181404">
      <w:pPr>
        <w:rPr>
          <w:rFonts w:eastAsiaTheme="minorHAnsi"/>
          <w:szCs w:val="21"/>
        </w:rPr>
      </w:pPr>
      <w:r>
        <w:rPr>
          <w:rFonts w:eastAsiaTheme="minorHAnsi"/>
          <w:szCs w:val="21"/>
        </w:rPr>
        <w:t xml:space="preserve">  </w:t>
      </w:r>
      <w:r>
        <w:rPr>
          <w:rFonts w:eastAsiaTheme="minorHAnsi" w:hint="eastAsia"/>
          <w:szCs w:val="21"/>
        </w:rPr>
        <w:t>O</w:t>
      </w:r>
      <w:r>
        <w:rPr>
          <w:rFonts w:eastAsiaTheme="minorHAnsi"/>
          <w:szCs w:val="21"/>
        </w:rPr>
        <w:t xml:space="preserve">n the other hand, Static cyclic method had shorter execution time than static block method. This is because </w:t>
      </w:r>
      <w:r w:rsidR="00A33413">
        <w:rPr>
          <w:rFonts w:eastAsiaTheme="minorHAnsi"/>
          <w:szCs w:val="21"/>
        </w:rPr>
        <w:t xml:space="preserve">when using </w:t>
      </w:r>
      <w:r>
        <w:rPr>
          <w:rFonts w:eastAsiaTheme="minorHAnsi"/>
          <w:szCs w:val="21"/>
        </w:rPr>
        <w:t>cyclic method</w:t>
      </w:r>
      <w:r w:rsidR="00A33413">
        <w:rPr>
          <w:rFonts w:eastAsiaTheme="minorHAnsi"/>
          <w:szCs w:val="21"/>
        </w:rPr>
        <w:t>, workloads</w:t>
      </w:r>
      <w:r>
        <w:rPr>
          <w:rFonts w:eastAsiaTheme="minorHAnsi"/>
          <w:szCs w:val="21"/>
        </w:rPr>
        <w:t xml:space="preserve"> </w:t>
      </w:r>
      <w:r w:rsidR="00A33413">
        <w:rPr>
          <w:rFonts w:eastAsiaTheme="minorHAnsi"/>
          <w:szCs w:val="21"/>
        </w:rPr>
        <w:t>are</w:t>
      </w:r>
      <w:r>
        <w:rPr>
          <w:rFonts w:eastAsiaTheme="minorHAnsi"/>
          <w:szCs w:val="21"/>
        </w:rPr>
        <w:t xml:space="preserve"> more likely to be distributed and </w:t>
      </w:r>
      <w:r w:rsidR="00A33413">
        <w:rPr>
          <w:rFonts w:eastAsiaTheme="minorHAnsi"/>
          <w:szCs w:val="21"/>
        </w:rPr>
        <w:t xml:space="preserve">the program to </w:t>
      </w:r>
      <w:r>
        <w:rPr>
          <w:rFonts w:eastAsiaTheme="minorHAnsi"/>
          <w:szCs w:val="21"/>
        </w:rPr>
        <w:t>h</w:t>
      </w:r>
      <w:r w:rsidR="00A33413">
        <w:rPr>
          <w:rFonts w:eastAsiaTheme="minorHAnsi"/>
          <w:szCs w:val="21"/>
        </w:rPr>
        <w:t>ave</w:t>
      </w:r>
      <w:r>
        <w:rPr>
          <w:rFonts w:eastAsiaTheme="minorHAnsi"/>
          <w:szCs w:val="21"/>
        </w:rPr>
        <w:t xml:space="preserve"> better load balancing.</w:t>
      </w:r>
    </w:p>
    <w:p w14:paraId="4F049EC5" w14:textId="369682BC" w:rsidR="00E0228F" w:rsidRDefault="00D03E58" w:rsidP="00181404">
      <w:pPr>
        <w:rPr>
          <w:rFonts w:eastAsiaTheme="minorHAnsi"/>
          <w:szCs w:val="21"/>
        </w:rPr>
      </w:pPr>
      <w:r>
        <w:rPr>
          <w:rFonts w:eastAsiaTheme="minorHAnsi"/>
          <w:szCs w:val="21"/>
        </w:rPr>
        <w:t xml:space="preserve">  </w:t>
      </w:r>
      <w:r>
        <w:rPr>
          <w:rFonts w:eastAsiaTheme="minorHAnsi" w:hint="eastAsia"/>
          <w:szCs w:val="21"/>
        </w:rPr>
        <w:t>D</w:t>
      </w:r>
      <w:r>
        <w:rPr>
          <w:rFonts w:eastAsiaTheme="minorHAnsi"/>
          <w:szCs w:val="21"/>
        </w:rPr>
        <w:t>ynamic load balancing showed the best performance and minimum execution time. When one thread finishes allocated work, it takes work from a work queue. By this way, works can be distributed efficiently, so dynamic load balancing is ideal for codes where work is uneven.</w:t>
      </w:r>
    </w:p>
    <w:p w14:paraId="14BC6B46" w14:textId="1508A440" w:rsidR="00F35052" w:rsidRPr="00F35052" w:rsidRDefault="00F35052" w:rsidP="00F35052">
      <w:pPr>
        <w:rPr>
          <w:rFonts w:eastAsiaTheme="minorHAnsi"/>
          <w:b/>
          <w:bCs/>
          <w:sz w:val="22"/>
          <w:szCs w:val="24"/>
        </w:rPr>
      </w:pPr>
      <w:r>
        <w:rPr>
          <w:rFonts w:eastAsiaTheme="minorHAnsi"/>
          <w:b/>
          <w:bCs/>
          <w:sz w:val="22"/>
          <w:szCs w:val="24"/>
        </w:rPr>
        <w:lastRenderedPageBreak/>
        <w:t>(d)</w:t>
      </w:r>
      <w:r w:rsidRPr="00F35052">
        <w:rPr>
          <w:rFonts w:eastAsiaTheme="minorHAnsi"/>
          <w:b/>
          <w:bCs/>
          <w:sz w:val="22"/>
          <w:szCs w:val="24"/>
        </w:rPr>
        <w:t xml:space="preserve">. </w:t>
      </w:r>
      <w:r>
        <w:rPr>
          <w:rFonts w:eastAsiaTheme="minorHAnsi"/>
          <w:b/>
          <w:bCs/>
          <w:sz w:val="22"/>
          <w:szCs w:val="24"/>
        </w:rPr>
        <w:t>Source code</w:t>
      </w:r>
    </w:p>
    <w:p w14:paraId="576F9BE5" w14:textId="15798935" w:rsidR="00F35052" w:rsidRPr="00D03E58" w:rsidRDefault="00D03E58" w:rsidP="00181404">
      <w:pPr>
        <w:rPr>
          <w:rFonts w:eastAsiaTheme="minorHAnsi"/>
          <w:b/>
          <w:bCs/>
          <w:szCs w:val="21"/>
        </w:rPr>
      </w:pPr>
      <w:r>
        <w:rPr>
          <w:rFonts w:eastAsiaTheme="minorHAnsi" w:hint="eastAsia"/>
          <w:b/>
          <w:bCs/>
          <w:szCs w:val="21"/>
        </w:rPr>
        <w:t xml:space="preserve">• </w:t>
      </w:r>
      <w:r w:rsidR="00840C24" w:rsidRPr="00D03E58">
        <w:rPr>
          <w:rFonts w:eastAsiaTheme="minorHAnsi"/>
          <w:b/>
          <w:bCs/>
          <w:szCs w:val="21"/>
        </w:rPr>
        <w:t>Static block</w:t>
      </w:r>
      <w:r>
        <w:rPr>
          <w:rFonts w:eastAsiaTheme="minorHAnsi"/>
          <w:b/>
          <w:bCs/>
          <w:szCs w:val="21"/>
        </w:rPr>
        <w:t xml:space="preserve"> code</w:t>
      </w:r>
    </w:p>
    <w:p w14:paraId="583F0EEB" w14:textId="7E4DA3DC" w:rsidR="00637856" w:rsidRDefault="00840C24" w:rsidP="00181404">
      <w:pPr>
        <w:rPr>
          <w:rFonts w:eastAsiaTheme="minorHAnsi"/>
          <w:szCs w:val="21"/>
        </w:rPr>
      </w:pPr>
      <w:r>
        <w:rPr>
          <w:rFonts w:eastAsiaTheme="minorHAnsi" w:hint="eastAsia"/>
          <w:noProof/>
          <w:szCs w:val="21"/>
        </w:rPr>
        <w:drawing>
          <wp:inline distT="0" distB="0" distL="0" distR="0" wp14:anchorId="03943C51" wp14:editId="58E74106">
            <wp:extent cx="4677727" cy="3289853"/>
            <wp:effectExtent l="0" t="0" r="1270" b="5715"/>
            <wp:docPr id="182325363"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5363" name="그림 1" descr="텍스트이(가) 표시된 사진&#10;&#10;자동 생성된 설명"/>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77727" cy="3289853"/>
                    </a:xfrm>
                    <a:prstGeom prst="rect">
                      <a:avLst/>
                    </a:prstGeom>
                  </pic:spPr>
                </pic:pic>
              </a:graphicData>
            </a:graphic>
          </wp:inline>
        </w:drawing>
      </w:r>
    </w:p>
    <w:p w14:paraId="6A7E0B08" w14:textId="43B2533E" w:rsidR="00637856" w:rsidRDefault="00840C24" w:rsidP="00181404">
      <w:pPr>
        <w:rPr>
          <w:rFonts w:eastAsiaTheme="minorHAnsi"/>
          <w:szCs w:val="21"/>
        </w:rPr>
      </w:pPr>
      <w:r>
        <w:rPr>
          <w:rFonts w:eastAsiaTheme="minorHAnsi"/>
          <w:noProof/>
          <w:szCs w:val="21"/>
        </w:rPr>
        <w:drawing>
          <wp:inline distT="0" distB="0" distL="0" distR="0" wp14:anchorId="2B304F90" wp14:editId="586940C9">
            <wp:extent cx="4677410" cy="2480696"/>
            <wp:effectExtent l="0" t="0" r="1270" b="5080"/>
            <wp:docPr id="232633577"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33577" name="그림 2" descr="텍스트이(가) 표시된 사진&#10;&#10;자동 생성된 설명"/>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77410" cy="2480696"/>
                    </a:xfrm>
                    <a:prstGeom prst="rect">
                      <a:avLst/>
                    </a:prstGeom>
                  </pic:spPr>
                </pic:pic>
              </a:graphicData>
            </a:graphic>
          </wp:inline>
        </w:drawing>
      </w:r>
    </w:p>
    <w:p w14:paraId="7B62F486" w14:textId="3C7DA92C" w:rsidR="00D03E58" w:rsidRDefault="00D03E58" w:rsidP="00181404">
      <w:pPr>
        <w:rPr>
          <w:rFonts w:eastAsiaTheme="minorHAnsi"/>
          <w:b/>
          <w:bCs/>
          <w:szCs w:val="21"/>
        </w:rPr>
      </w:pPr>
      <w:r>
        <w:rPr>
          <w:rFonts w:eastAsiaTheme="minorHAnsi" w:hint="eastAsia"/>
          <w:b/>
          <w:bCs/>
          <w:szCs w:val="21"/>
        </w:rPr>
        <w:t xml:space="preserve">• </w:t>
      </w:r>
      <w:r w:rsidRPr="00D03E58">
        <w:rPr>
          <w:rFonts w:eastAsiaTheme="minorHAnsi"/>
          <w:b/>
          <w:bCs/>
          <w:szCs w:val="21"/>
        </w:rPr>
        <w:t>Static block</w:t>
      </w:r>
      <w:r>
        <w:rPr>
          <w:rFonts w:eastAsiaTheme="minorHAnsi"/>
          <w:b/>
          <w:bCs/>
          <w:szCs w:val="21"/>
        </w:rPr>
        <w:t xml:space="preserve"> output</w:t>
      </w:r>
    </w:p>
    <w:p w14:paraId="16CCD7F1" w14:textId="3C992076" w:rsidR="00B53229" w:rsidRPr="00D03E58" w:rsidRDefault="00B53229" w:rsidP="00181404">
      <w:pPr>
        <w:rPr>
          <w:rFonts w:eastAsiaTheme="minorHAnsi"/>
          <w:b/>
          <w:bCs/>
          <w:szCs w:val="21"/>
        </w:rPr>
      </w:pPr>
      <w:r>
        <w:rPr>
          <w:rFonts w:eastAsiaTheme="minorHAnsi"/>
          <w:b/>
          <w:bCs/>
          <w:noProof/>
          <w:szCs w:val="21"/>
        </w:rPr>
        <w:drawing>
          <wp:inline distT="0" distB="0" distL="0" distR="0" wp14:anchorId="66321FAC" wp14:editId="140F3BCA">
            <wp:extent cx="2850204" cy="1006755"/>
            <wp:effectExtent l="0" t="0" r="0" b="0"/>
            <wp:docPr id="321127523" name="그림 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27523" name="그림 1" descr="텍스트이(가) 표시된 사진&#10;&#10;자동 생성된 설명"/>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50367" cy="1042135"/>
                    </a:xfrm>
                    <a:prstGeom prst="rect">
                      <a:avLst/>
                    </a:prstGeom>
                  </pic:spPr>
                </pic:pic>
              </a:graphicData>
            </a:graphic>
          </wp:inline>
        </w:drawing>
      </w:r>
      <w:r>
        <w:rPr>
          <w:rFonts w:eastAsiaTheme="minorHAnsi"/>
          <w:b/>
          <w:bCs/>
          <w:noProof/>
          <w:szCs w:val="21"/>
        </w:rPr>
        <w:drawing>
          <wp:inline distT="0" distB="0" distL="0" distR="0" wp14:anchorId="597F25B5" wp14:editId="162F73BD">
            <wp:extent cx="2863516" cy="1250653"/>
            <wp:effectExtent l="0" t="0" r="0" b="0"/>
            <wp:docPr id="1081312350" name="그림 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12350" name="그림 2" descr="텍스트이(가) 표시된 사진&#10;&#10;자동 생성된 설명"/>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12090" cy="1271868"/>
                    </a:xfrm>
                    <a:prstGeom prst="rect">
                      <a:avLst/>
                    </a:prstGeom>
                  </pic:spPr>
                </pic:pic>
              </a:graphicData>
            </a:graphic>
          </wp:inline>
        </w:drawing>
      </w:r>
    </w:p>
    <w:p w14:paraId="75AA5F2E" w14:textId="2775793E" w:rsidR="00B53229" w:rsidRDefault="00ED4B73" w:rsidP="00181404">
      <w:pPr>
        <w:rPr>
          <w:rFonts w:eastAsiaTheme="minorHAnsi"/>
          <w:szCs w:val="21"/>
        </w:rPr>
      </w:pPr>
      <w:r>
        <w:rPr>
          <w:rFonts w:eastAsiaTheme="minorHAnsi"/>
          <w:noProof/>
          <w:szCs w:val="21"/>
        </w:rPr>
        <w:lastRenderedPageBreak/>
        <w:drawing>
          <wp:inline distT="0" distB="0" distL="0" distR="0" wp14:anchorId="52AD8AA4" wp14:editId="1ACFAFE2">
            <wp:extent cx="2863215" cy="1219706"/>
            <wp:effectExtent l="0" t="0" r="0" b="0"/>
            <wp:docPr id="1459085057"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85057" name="그림 11" descr="텍스트이(가) 표시된 사진&#10;&#10;자동 생성된 설명"/>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81683" cy="1227573"/>
                    </a:xfrm>
                    <a:prstGeom prst="rect">
                      <a:avLst/>
                    </a:prstGeom>
                  </pic:spPr>
                </pic:pic>
              </a:graphicData>
            </a:graphic>
          </wp:inline>
        </w:drawing>
      </w:r>
      <w:r w:rsidR="00B53229">
        <w:rPr>
          <w:rFonts w:eastAsiaTheme="minorHAnsi"/>
          <w:noProof/>
          <w:szCs w:val="21"/>
        </w:rPr>
        <w:drawing>
          <wp:inline distT="0" distB="0" distL="0" distR="0" wp14:anchorId="2699BB36" wp14:editId="4023D5B6">
            <wp:extent cx="2863215" cy="1537525"/>
            <wp:effectExtent l="0" t="0" r="0" b="0"/>
            <wp:docPr id="1082494181" name="그림 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94181" name="그림 3" descr="텍스트이(가) 표시된 사진&#10;&#10;자동 생성된 설명"/>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27825" cy="1572220"/>
                    </a:xfrm>
                    <a:prstGeom prst="rect">
                      <a:avLst/>
                    </a:prstGeom>
                  </pic:spPr>
                </pic:pic>
              </a:graphicData>
            </a:graphic>
          </wp:inline>
        </w:drawing>
      </w:r>
    </w:p>
    <w:p w14:paraId="548DED02" w14:textId="60B91697" w:rsidR="00B53229" w:rsidRDefault="00B53229" w:rsidP="00181404">
      <w:pPr>
        <w:rPr>
          <w:rFonts w:eastAsiaTheme="minorHAnsi"/>
          <w:szCs w:val="21"/>
        </w:rPr>
      </w:pPr>
      <w:r>
        <w:rPr>
          <w:rFonts w:eastAsiaTheme="minorHAnsi" w:hint="eastAsia"/>
          <w:noProof/>
          <w:szCs w:val="21"/>
        </w:rPr>
        <w:drawing>
          <wp:inline distT="0" distB="0" distL="0" distR="0" wp14:anchorId="6607B231" wp14:editId="732B4FCD">
            <wp:extent cx="2863215" cy="1756196"/>
            <wp:effectExtent l="0" t="0" r="0" b="0"/>
            <wp:docPr id="1944363377"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63377" name="그림 4" descr="텍스트이(가) 표시된 사진&#10;&#10;자동 생성된 설명"/>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31840" cy="1798288"/>
                    </a:xfrm>
                    <a:prstGeom prst="rect">
                      <a:avLst/>
                    </a:prstGeom>
                  </pic:spPr>
                </pic:pic>
              </a:graphicData>
            </a:graphic>
          </wp:inline>
        </w:drawing>
      </w:r>
      <w:r>
        <w:rPr>
          <w:rFonts w:eastAsiaTheme="minorHAnsi"/>
          <w:noProof/>
          <w:szCs w:val="21"/>
        </w:rPr>
        <w:drawing>
          <wp:inline distT="0" distB="0" distL="0" distR="0" wp14:anchorId="4D360CA1" wp14:editId="017263F5">
            <wp:extent cx="2849392" cy="1876926"/>
            <wp:effectExtent l="0" t="0" r="0" b="3175"/>
            <wp:docPr id="1383767429"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67429" name="그림 5" descr="텍스트이(가) 표시된 사진&#10;&#10;자동 생성된 설명"/>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1986" cy="1931332"/>
                    </a:xfrm>
                    <a:prstGeom prst="rect">
                      <a:avLst/>
                    </a:prstGeom>
                  </pic:spPr>
                </pic:pic>
              </a:graphicData>
            </a:graphic>
          </wp:inline>
        </w:drawing>
      </w:r>
    </w:p>
    <w:p w14:paraId="33155D8B" w14:textId="37A47B3E" w:rsidR="00B53229" w:rsidRDefault="00B53229" w:rsidP="00181404">
      <w:pPr>
        <w:rPr>
          <w:rFonts w:eastAsiaTheme="minorHAnsi"/>
          <w:szCs w:val="21"/>
        </w:rPr>
      </w:pPr>
      <w:r>
        <w:rPr>
          <w:rFonts w:eastAsiaTheme="minorHAnsi" w:hint="eastAsia"/>
          <w:noProof/>
          <w:szCs w:val="21"/>
        </w:rPr>
        <w:drawing>
          <wp:inline distT="0" distB="0" distL="0" distR="0" wp14:anchorId="1B67B8EE" wp14:editId="144FCA90">
            <wp:extent cx="2107536" cy="1503947"/>
            <wp:effectExtent l="0" t="0" r="1270" b="0"/>
            <wp:docPr id="177499296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92966" name="그림 6" descr="텍스트이(가) 표시된 사진&#10;&#10;자동 생성된 설명"/>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85960" cy="1559910"/>
                    </a:xfrm>
                    <a:prstGeom prst="rect">
                      <a:avLst/>
                    </a:prstGeom>
                  </pic:spPr>
                </pic:pic>
              </a:graphicData>
            </a:graphic>
          </wp:inline>
        </w:drawing>
      </w:r>
      <w:r>
        <w:rPr>
          <w:rFonts w:eastAsiaTheme="minorHAnsi"/>
          <w:noProof/>
          <w:szCs w:val="21"/>
        </w:rPr>
        <w:drawing>
          <wp:inline distT="0" distB="0" distL="0" distR="0" wp14:anchorId="4CD865C8" wp14:editId="0B55240A">
            <wp:extent cx="2106930" cy="1649338"/>
            <wp:effectExtent l="0" t="0" r="1270" b="1905"/>
            <wp:docPr id="213756431" name="그림 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6431" name="그림 7" descr="텍스트이(가) 표시된 사진&#10;&#10;자동 생성된 설명"/>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71247" cy="1699686"/>
                    </a:xfrm>
                    <a:prstGeom prst="rect">
                      <a:avLst/>
                    </a:prstGeom>
                  </pic:spPr>
                </pic:pic>
              </a:graphicData>
            </a:graphic>
          </wp:inline>
        </w:drawing>
      </w:r>
    </w:p>
    <w:p w14:paraId="122BA3DC" w14:textId="3C18D1F0" w:rsidR="00B53229" w:rsidRDefault="00B53229" w:rsidP="00181404">
      <w:pPr>
        <w:rPr>
          <w:rFonts w:eastAsiaTheme="minorHAnsi"/>
          <w:szCs w:val="21"/>
        </w:rPr>
      </w:pPr>
      <w:r>
        <w:rPr>
          <w:rFonts w:eastAsiaTheme="minorHAnsi" w:hint="eastAsia"/>
          <w:noProof/>
          <w:szCs w:val="21"/>
        </w:rPr>
        <w:drawing>
          <wp:inline distT="0" distB="0" distL="0" distR="0" wp14:anchorId="753C77AB" wp14:editId="20887C8D">
            <wp:extent cx="2106930" cy="1780078"/>
            <wp:effectExtent l="0" t="0" r="1270" b="0"/>
            <wp:docPr id="432623598" name="그림 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23598" name="그림 8" descr="텍스트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192266" cy="1852176"/>
                    </a:xfrm>
                    <a:prstGeom prst="rect">
                      <a:avLst/>
                    </a:prstGeom>
                  </pic:spPr>
                </pic:pic>
              </a:graphicData>
            </a:graphic>
          </wp:inline>
        </w:drawing>
      </w:r>
      <w:r>
        <w:rPr>
          <w:rFonts w:eastAsiaTheme="minorHAnsi"/>
          <w:noProof/>
          <w:szCs w:val="21"/>
        </w:rPr>
        <w:drawing>
          <wp:inline distT="0" distB="0" distL="0" distR="0" wp14:anchorId="3394A061" wp14:editId="25FEF59A">
            <wp:extent cx="2280348" cy="3140242"/>
            <wp:effectExtent l="0" t="0" r="5715" b="0"/>
            <wp:docPr id="2002880907"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80907" name="그림 200288090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45672" cy="3230199"/>
                    </a:xfrm>
                    <a:prstGeom prst="rect">
                      <a:avLst/>
                    </a:prstGeom>
                  </pic:spPr>
                </pic:pic>
              </a:graphicData>
            </a:graphic>
          </wp:inline>
        </w:drawing>
      </w:r>
    </w:p>
    <w:p w14:paraId="62F68B88" w14:textId="1F205C13" w:rsidR="00E0228F" w:rsidRPr="00D03E58" w:rsidRDefault="00D03E58" w:rsidP="00181404">
      <w:pPr>
        <w:rPr>
          <w:rFonts w:eastAsiaTheme="minorHAnsi"/>
          <w:b/>
          <w:bCs/>
          <w:szCs w:val="21"/>
        </w:rPr>
      </w:pPr>
      <w:r>
        <w:rPr>
          <w:rFonts w:eastAsiaTheme="minorHAnsi" w:hint="eastAsia"/>
          <w:b/>
          <w:bCs/>
          <w:szCs w:val="21"/>
        </w:rPr>
        <w:lastRenderedPageBreak/>
        <w:t xml:space="preserve">• </w:t>
      </w:r>
      <w:r w:rsidR="00840C24" w:rsidRPr="00D03E58">
        <w:rPr>
          <w:rFonts w:eastAsiaTheme="minorHAnsi"/>
          <w:b/>
          <w:bCs/>
          <w:szCs w:val="21"/>
        </w:rPr>
        <w:t>Static cyclic</w:t>
      </w:r>
      <w:r>
        <w:rPr>
          <w:rFonts w:eastAsiaTheme="minorHAnsi"/>
          <w:b/>
          <w:bCs/>
          <w:szCs w:val="21"/>
        </w:rPr>
        <w:t xml:space="preserve"> code</w:t>
      </w:r>
    </w:p>
    <w:p w14:paraId="5655A3EE" w14:textId="21B3DDBE" w:rsidR="00E0228F" w:rsidRDefault="00840C24" w:rsidP="00181404">
      <w:pPr>
        <w:rPr>
          <w:rFonts w:eastAsiaTheme="minorHAnsi"/>
          <w:szCs w:val="21"/>
        </w:rPr>
      </w:pPr>
      <w:r>
        <w:rPr>
          <w:rFonts w:eastAsiaTheme="minorHAnsi"/>
          <w:noProof/>
          <w:szCs w:val="21"/>
        </w:rPr>
        <w:drawing>
          <wp:inline distT="0" distB="0" distL="0" distR="0" wp14:anchorId="0C4E7787" wp14:editId="155BAABD">
            <wp:extent cx="4753813" cy="3011556"/>
            <wp:effectExtent l="0" t="0" r="0" b="0"/>
            <wp:docPr id="1938365430" name="그림 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65430" name="그림 3" descr="텍스트이(가) 표시된 사진&#10;&#10;자동 생성된 설명"/>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781483" cy="3029085"/>
                    </a:xfrm>
                    <a:prstGeom prst="rect">
                      <a:avLst/>
                    </a:prstGeom>
                  </pic:spPr>
                </pic:pic>
              </a:graphicData>
            </a:graphic>
          </wp:inline>
        </w:drawing>
      </w:r>
    </w:p>
    <w:p w14:paraId="5253E312" w14:textId="49D2E677" w:rsidR="00E0228F" w:rsidRDefault="00840C24" w:rsidP="00181404">
      <w:pPr>
        <w:rPr>
          <w:rFonts w:eastAsiaTheme="minorHAnsi"/>
          <w:szCs w:val="21"/>
        </w:rPr>
      </w:pPr>
      <w:r>
        <w:rPr>
          <w:rFonts w:eastAsiaTheme="minorHAnsi"/>
          <w:noProof/>
          <w:szCs w:val="21"/>
        </w:rPr>
        <w:drawing>
          <wp:inline distT="0" distB="0" distL="0" distR="0" wp14:anchorId="3AE04503" wp14:editId="20CF70B9">
            <wp:extent cx="4753610" cy="2717026"/>
            <wp:effectExtent l="0" t="0" r="0" b="1270"/>
            <wp:docPr id="1647431417" name="그림 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431417" name="그림 4" descr="텍스트이(가) 표시된 사진&#10;&#10;자동 생성된 설명"/>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77846" cy="2730879"/>
                    </a:xfrm>
                    <a:prstGeom prst="rect">
                      <a:avLst/>
                    </a:prstGeom>
                  </pic:spPr>
                </pic:pic>
              </a:graphicData>
            </a:graphic>
          </wp:inline>
        </w:drawing>
      </w:r>
    </w:p>
    <w:p w14:paraId="7F2D63AF" w14:textId="480A13C4" w:rsidR="00D03E58" w:rsidRPr="00D03E58" w:rsidRDefault="00D03E58" w:rsidP="00181404">
      <w:pPr>
        <w:rPr>
          <w:rFonts w:eastAsiaTheme="minorHAnsi"/>
          <w:b/>
          <w:bCs/>
          <w:szCs w:val="21"/>
        </w:rPr>
      </w:pPr>
      <w:r>
        <w:rPr>
          <w:rFonts w:eastAsiaTheme="minorHAnsi" w:hint="eastAsia"/>
          <w:b/>
          <w:bCs/>
          <w:szCs w:val="21"/>
        </w:rPr>
        <w:t xml:space="preserve">• </w:t>
      </w:r>
      <w:r w:rsidRPr="00D03E58">
        <w:rPr>
          <w:rFonts w:eastAsiaTheme="minorHAnsi"/>
          <w:b/>
          <w:bCs/>
          <w:szCs w:val="21"/>
        </w:rPr>
        <w:t xml:space="preserve">Static </w:t>
      </w:r>
      <w:r>
        <w:rPr>
          <w:rFonts w:eastAsiaTheme="minorHAnsi"/>
          <w:b/>
          <w:bCs/>
          <w:szCs w:val="21"/>
        </w:rPr>
        <w:t>cyclic output</w:t>
      </w:r>
    </w:p>
    <w:p w14:paraId="03E8817D" w14:textId="1F3ACAEB" w:rsidR="00B53229" w:rsidRDefault="00B53229" w:rsidP="00181404">
      <w:pPr>
        <w:rPr>
          <w:rFonts w:eastAsiaTheme="minorHAnsi"/>
          <w:szCs w:val="21"/>
        </w:rPr>
      </w:pPr>
      <w:r>
        <w:rPr>
          <w:rFonts w:eastAsiaTheme="minorHAnsi"/>
          <w:noProof/>
          <w:szCs w:val="21"/>
        </w:rPr>
        <w:drawing>
          <wp:inline distT="0" distB="0" distL="0" distR="0" wp14:anchorId="19811FB6" wp14:editId="7D651935">
            <wp:extent cx="3064213" cy="1750979"/>
            <wp:effectExtent l="0" t="0" r="0" b="1905"/>
            <wp:docPr id="1632174387" name="그림 1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74387" name="그림 10" descr="텍스트이(가) 표시된 사진&#10;&#10;자동 생성된 설명"/>
                    <pic:cNvPicPr/>
                  </pic:nvPicPr>
                  <pic:blipFill>
                    <a:blip r:embed="rId22">
                      <a:extLst>
                        <a:ext uri="{28A0092B-C50C-407E-A947-70E740481C1C}">
                          <a14:useLocalDpi xmlns:a14="http://schemas.microsoft.com/office/drawing/2010/main" val="0"/>
                        </a:ext>
                      </a:extLst>
                    </a:blip>
                    <a:stretch>
                      <a:fillRect/>
                    </a:stretch>
                  </pic:blipFill>
                  <pic:spPr>
                    <a:xfrm>
                      <a:off x="0" y="0"/>
                      <a:ext cx="3071018" cy="1754868"/>
                    </a:xfrm>
                    <a:prstGeom prst="rect">
                      <a:avLst/>
                    </a:prstGeom>
                  </pic:spPr>
                </pic:pic>
              </a:graphicData>
            </a:graphic>
          </wp:inline>
        </w:drawing>
      </w:r>
      <w:r>
        <w:rPr>
          <w:rFonts w:eastAsiaTheme="minorHAnsi"/>
          <w:noProof/>
          <w:szCs w:val="21"/>
        </w:rPr>
        <w:drawing>
          <wp:inline distT="0" distB="0" distL="0" distR="0" wp14:anchorId="190BAA35" wp14:editId="35297B78">
            <wp:extent cx="2214332" cy="1245141"/>
            <wp:effectExtent l="0" t="0" r="0" b="0"/>
            <wp:docPr id="126763755"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3755" name="그림 12676375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3088" cy="1278180"/>
                    </a:xfrm>
                    <a:prstGeom prst="rect">
                      <a:avLst/>
                    </a:prstGeom>
                  </pic:spPr>
                </pic:pic>
              </a:graphicData>
            </a:graphic>
          </wp:inline>
        </w:drawing>
      </w:r>
    </w:p>
    <w:p w14:paraId="07021248" w14:textId="5A3F2169" w:rsidR="00B53229" w:rsidRDefault="00B53229" w:rsidP="00181404">
      <w:pPr>
        <w:rPr>
          <w:rFonts w:eastAsiaTheme="minorHAnsi"/>
          <w:szCs w:val="21"/>
        </w:rPr>
      </w:pPr>
      <w:r>
        <w:rPr>
          <w:rFonts w:eastAsiaTheme="minorHAnsi"/>
          <w:noProof/>
          <w:szCs w:val="21"/>
        </w:rPr>
        <w:lastRenderedPageBreak/>
        <w:drawing>
          <wp:inline distT="0" distB="0" distL="0" distR="0" wp14:anchorId="7A1C539A" wp14:editId="606693C0">
            <wp:extent cx="3265456" cy="1391056"/>
            <wp:effectExtent l="0" t="0" r="2540" b="0"/>
            <wp:docPr id="850058901" name="그림 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58901" name="그림 12" descr="텍스트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65456" cy="1391056"/>
                    </a:xfrm>
                    <a:prstGeom prst="rect">
                      <a:avLst/>
                    </a:prstGeom>
                  </pic:spPr>
                </pic:pic>
              </a:graphicData>
            </a:graphic>
          </wp:inline>
        </w:drawing>
      </w:r>
      <w:r>
        <w:rPr>
          <w:rFonts w:eastAsiaTheme="minorHAnsi"/>
          <w:noProof/>
          <w:szCs w:val="21"/>
        </w:rPr>
        <w:drawing>
          <wp:inline distT="0" distB="0" distL="0" distR="0" wp14:anchorId="43563258" wp14:editId="18162629">
            <wp:extent cx="2202180" cy="1593066"/>
            <wp:effectExtent l="0" t="0" r="0" b="0"/>
            <wp:docPr id="1671515608"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15608" name="그림 167151560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64260" cy="1637975"/>
                    </a:xfrm>
                    <a:prstGeom prst="rect">
                      <a:avLst/>
                    </a:prstGeom>
                  </pic:spPr>
                </pic:pic>
              </a:graphicData>
            </a:graphic>
          </wp:inline>
        </w:drawing>
      </w:r>
    </w:p>
    <w:p w14:paraId="3F4E028A" w14:textId="42F1B23B" w:rsidR="00B53229" w:rsidRDefault="00B53229" w:rsidP="00181404">
      <w:pPr>
        <w:rPr>
          <w:rFonts w:eastAsiaTheme="minorHAnsi"/>
          <w:szCs w:val="21"/>
        </w:rPr>
      </w:pPr>
      <w:r>
        <w:rPr>
          <w:rFonts w:eastAsiaTheme="minorHAnsi"/>
          <w:noProof/>
          <w:szCs w:val="21"/>
        </w:rPr>
        <w:drawing>
          <wp:inline distT="0" distB="0" distL="0" distR="0" wp14:anchorId="09758168" wp14:editId="7F8BBD1A">
            <wp:extent cx="2202180" cy="1753711"/>
            <wp:effectExtent l="0" t="0" r="0" b="0"/>
            <wp:docPr id="1294329028"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29028" name="그림 129432902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53827" cy="1794840"/>
                    </a:xfrm>
                    <a:prstGeom prst="rect">
                      <a:avLst/>
                    </a:prstGeom>
                  </pic:spPr>
                </pic:pic>
              </a:graphicData>
            </a:graphic>
          </wp:inline>
        </w:drawing>
      </w:r>
      <w:r>
        <w:rPr>
          <w:rFonts w:eastAsiaTheme="minorHAnsi"/>
          <w:noProof/>
          <w:szCs w:val="21"/>
        </w:rPr>
        <w:drawing>
          <wp:inline distT="0" distB="0" distL="0" distR="0" wp14:anchorId="3A68AC1C" wp14:editId="017C6694">
            <wp:extent cx="2202309" cy="1974715"/>
            <wp:effectExtent l="0" t="0" r="0" b="0"/>
            <wp:docPr id="2090536918" name="그림 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536918" name="그림 14" descr="텍스트이(가) 표시된 사진&#10;&#10;자동 생성된 설명"/>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30824" cy="2000283"/>
                    </a:xfrm>
                    <a:prstGeom prst="rect">
                      <a:avLst/>
                    </a:prstGeom>
                  </pic:spPr>
                </pic:pic>
              </a:graphicData>
            </a:graphic>
          </wp:inline>
        </w:drawing>
      </w:r>
    </w:p>
    <w:p w14:paraId="0D34DABB" w14:textId="75BB7D23" w:rsidR="00B53229" w:rsidRDefault="00B53229" w:rsidP="00181404">
      <w:pPr>
        <w:rPr>
          <w:rFonts w:eastAsiaTheme="minorHAnsi"/>
          <w:szCs w:val="21"/>
        </w:rPr>
      </w:pPr>
      <w:r>
        <w:rPr>
          <w:rFonts w:eastAsiaTheme="minorHAnsi"/>
          <w:noProof/>
          <w:szCs w:val="21"/>
        </w:rPr>
        <w:drawing>
          <wp:inline distT="0" distB="0" distL="0" distR="0" wp14:anchorId="50C718BD" wp14:editId="25810BEA">
            <wp:extent cx="1575429" cy="1546698"/>
            <wp:effectExtent l="0" t="0" r="0" b="3175"/>
            <wp:docPr id="1264440376" name="그림 1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40376" name="그림 15" descr="텍스트이(가) 표시된 사진&#10;&#10;자동 생성된 설명"/>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98162" cy="1569016"/>
                    </a:xfrm>
                    <a:prstGeom prst="rect">
                      <a:avLst/>
                    </a:prstGeom>
                  </pic:spPr>
                </pic:pic>
              </a:graphicData>
            </a:graphic>
          </wp:inline>
        </w:drawing>
      </w:r>
      <w:r>
        <w:rPr>
          <w:rFonts w:eastAsiaTheme="minorHAnsi"/>
          <w:noProof/>
          <w:szCs w:val="21"/>
        </w:rPr>
        <w:drawing>
          <wp:inline distT="0" distB="0" distL="0" distR="0" wp14:anchorId="7539A2F6" wp14:editId="245B1897">
            <wp:extent cx="1574800" cy="1660959"/>
            <wp:effectExtent l="0" t="0" r="0" b="3175"/>
            <wp:docPr id="1839990910"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990910" name="그림 18399909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01015" cy="1688608"/>
                    </a:xfrm>
                    <a:prstGeom prst="rect">
                      <a:avLst/>
                    </a:prstGeom>
                  </pic:spPr>
                </pic:pic>
              </a:graphicData>
            </a:graphic>
          </wp:inline>
        </w:drawing>
      </w:r>
      <w:r>
        <w:rPr>
          <w:rFonts w:eastAsiaTheme="minorHAnsi"/>
          <w:noProof/>
          <w:szCs w:val="21"/>
        </w:rPr>
        <w:drawing>
          <wp:inline distT="0" distB="0" distL="0" distR="0" wp14:anchorId="67FF3034" wp14:editId="15EB39E3">
            <wp:extent cx="1587467" cy="1819073"/>
            <wp:effectExtent l="0" t="0" r="635" b="0"/>
            <wp:docPr id="1465836733"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836733" name="그림 14658367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14664" cy="1850238"/>
                    </a:xfrm>
                    <a:prstGeom prst="rect">
                      <a:avLst/>
                    </a:prstGeom>
                  </pic:spPr>
                </pic:pic>
              </a:graphicData>
            </a:graphic>
          </wp:inline>
        </w:drawing>
      </w:r>
    </w:p>
    <w:p w14:paraId="417E955A" w14:textId="34BC9F14" w:rsidR="00B53229" w:rsidRDefault="00B53229" w:rsidP="00181404">
      <w:pPr>
        <w:rPr>
          <w:rFonts w:eastAsiaTheme="minorHAnsi" w:hint="eastAsia"/>
          <w:szCs w:val="21"/>
        </w:rPr>
      </w:pPr>
      <w:r>
        <w:rPr>
          <w:rFonts w:eastAsiaTheme="minorHAnsi"/>
          <w:noProof/>
          <w:szCs w:val="21"/>
        </w:rPr>
        <w:drawing>
          <wp:inline distT="0" distB="0" distL="0" distR="0" wp14:anchorId="72EC0E77" wp14:editId="35389DA9">
            <wp:extent cx="1574800" cy="2871976"/>
            <wp:effectExtent l="0" t="0" r="0" b="0"/>
            <wp:docPr id="1546374454"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74454" name="그림 15463744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03913" cy="2925070"/>
                    </a:xfrm>
                    <a:prstGeom prst="rect">
                      <a:avLst/>
                    </a:prstGeom>
                  </pic:spPr>
                </pic:pic>
              </a:graphicData>
            </a:graphic>
          </wp:inline>
        </w:drawing>
      </w:r>
    </w:p>
    <w:p w14:paraId="39CB7090" w14:textId="69C67C1D" w:rsidR="00E0228F" w:rsidRPr="00D03E58" w:rsidRDefault="00D03E58" w:rsidP="00181404">
      <w:pPr>
        <w:rPr>
          <w:rFonts w:eastAsiaTheme="minorHAnsi"/>
          <w:b/>
          <w:bCs/>
          <w:szCs w:val="21"/>
        </w:rPr>
      </w:pPr>
      <w:r>
        <w:rPr>
          <w:rFonts w:eastAsiaTheme="minorHAnsi" w:hint="eastAsia"/>
          <w:b/>
          <w:bCs/>
          <w:szCs w:val="21"/>
        </w:rPr>
        <w:lastRenderedPageBreak/>
        <w:t xml:space="preserve">• </w:t>
      </w:r>
      <w:r w:rsidR="00BA122C" w:rsidRPr="00D03E58">
        <w:rPr>
          <w:rFonts w:eastAsiaTheme="minorHAnsi"/>
          <w:b/>
          <w:bCs/>
          <w:szCs w:val="21"/>
        </w:rPr>
        <w:t>Dynamic</w:t>
      </w:r>
      <w:r>
        <w:rPr>
          <w:rFonts w:eastAsiaTheme="minorHAnsi"/>
          <w:b/>
          <w:bCs/>
          <w:szCs w:val="21"/>
        </w:rPr>
        <w:t xml:space="preserve"> code</w:t>
      </w:r>
    </w:p>
    <w:p w14:paraId="7ACD564F" w14:textId="54A35C18" w:rsidR="00BA122C" w:rsidRDefault="00BA122C" w:rsidP="00181404">
      <w:pPr>
        <w:rPr>
          <w:rFonts w:eastAsiaTheme="minorHAnsi"/>
          <w:szCs w:val="21"/>
        </w:rPr>
      </w:pPr>
      <w:r>
        <w:rPr>
          <w:rFonts w:eastAsiaTheme="minorHAnsi"/>
          <w:noProof/>
          <w:szCs w:val="21"/>
        </w:rPr>
        <w:drawing>
          <wp:inline distT="0" distB="0" distL="0" distR="0" wp14:anchorId="1A10DA37" wp14:editId="1A0B1AE8">
            <wp:extent cx="4970692" cy="3319669"/>
            <wp:effectExtent l="0" t="0" r="0" b="0"/>
            <wp:docPr id="283931569" name="그림 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31569" name="그림 5" descr="텍스트이(가) 표시된 사진&#10;&#10;자동 생성된 설명"/>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94959" cy="3335876"/>
                    </a:xfrm>
                    <a:prstGeom prst="rect">
                      <a:avLst/>
                    </a:prstGeom>
                  </pic:spPr>
                </pic:pic>
              </a:graphicData>
            </a:graphic>
          </wp:inline>
        </w:drawing>
      </w:r>
    </w:p>
    <w:p w14:paraId="3636A5A0" w14:textId="4D39CC7D" w:rsidR="00E0228F" w:rsidRDefault="00BA122C" w:rsidP="00181404">
      <w:pPr>
        <w:rPr>
          <w:rFonts w:eastAsiaTheme="minorHAnsi"/>
          <w:szCs w:val="21"/>
        </w:rPr>
      </w:pPr>
      <w:r>
        <w:rPr>
          <w:rFonts w:eastAsiaTheme="minorHAnsi" w:hint="eastAsia"/>
          <w:noProof/>
          <w:szCs w:val="21"/>
        </w:rPr>
        <w:drawing>
          <wp:inline distT="0" distB="0" distL="0" distR="0" wp14:anchorId="3D66A449" wp14:editId="2E16D8A8">
            <wp:extent cx="4970145" cy="3000479"/>
            <wp:effectExtent l="0" t="0" r="0" b="0"/>
            <wp:docPr id="1016872055"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72055" name="그림 6" descr="텍스트이(가) 표시된 사진&#10;&#10;자동 생성된 설명"/>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83723" cy="3008676"/>
                    </a:xfrm>
                    <a:prstGeom prst="rect">
                      <a:avLst/>
                    </a:prstGeom>
                  </pic:spPr>
                </pic:pic>
              </a:graphicData>
            </a:graphic>
          </wp:inline>
        </w:drawing>
      </w:r>
    </w:p>
    <w:p w14:paraId="1C8DA7FC" w14:textId="471CD3A5" w:rsidR="00D03E58" w:rsidRPr="00D03E58" w:rsidRDefault="00D03E58" w:rsidP="00181404">
      <w:pPr>
        <w:rPr>
          <w:rFonts w:eastAsiaTheme="minorHAnsi"/>
          <w:b/>
          <w:bCs/>
          <w:szCs w:val="21"/>
        </w:rPr>
      </w:pPr>
      <w:r>
        <w:rPr>
          <w:rFonts w:eastAsiaTheme="minorHAnsi" w:hint="eastAsia"/>
          <w:b/>
          <w:bCs/>
          <w:szCs w:val="21"/>
        </w:rPr>
        <w:t xml:space="preserve">• </w:t>
      </w:r>
      <w:r>
        <w:rPr>
          <w:rFonts w:eastAsiaTheme="minorHAnsi"/>
          <w:b/>
          <w:bCs/>
          <w:szCs w:val="21"/>
        </w:rPr>
        <w:t>Dynamic output</w:t>
      </w:r>
    </w:p>
    <w:p w14:paraId="598E7E05" w14:textId="432F8361" w:rsidR="00B53229" w:rsidRDefault="00B53229" w:rsidP="00181404">
      <w:pPr>
        <w:rPr>
          <w:rFonts w:eastAsiaTheme="minorHAnsi"/>
          <w:szCs w:val="21"/>
        </w:rPr>
      </w:pPr>
      <w:r>
        <w:rPr>
          <w:rFonts w:eastAsiaTheme="minorHAnsi"/>
          <w:noProof/>
          <w:szCs w:val="21"/>
        </w:rPr>
        <w:drawing>
          <wp:inline distT="0" distB="0" distL="0" distR="0" wp14:anchorId="1C8B8FE9" wp14:editId="74232EA8">
            <wp:extent cx="2762655" cy="1427512"/>
            <wp:effectExtent l="0" t="0" r="6350" b="0"/>
            <wp:docPr id="1805316373" name="그림 1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16373" name="그림 19" descr="텍스트이(가) 표시된 사진&#10;&#10;자동 생성된 설명"/>
                    <pic:cNvPicPr/>
                  </pic:nvPicPr>
                  <pic:blipFill>
                    <a:blip r:embed="rId34">
                      <a:extLst>
                        <a:ext uri="{28A0092B-C50C-407E-A947-70E740481C1C}">
                          <a14:useLocalDpi xmlns:a14="http://schemas.microsoft.com/office/drawing/2010/main" val="0"/>
                        </a:ext>
                      </a:extLst>
                    </a:blip>
                    <a:stretch>
                      <a:fillRect/>
                    </a:stretch>
                  </pic:blipFill>
                  <pic:spPr>
                    <a:xfrm>
                      <a:off x="0" y="0"/>
                      <a:ext cx="2781768" cy="1437388"/>
                    </a:xfrm>
                    <a:prstGeom prst="rect">
                      <a:avLst/>
                    </a:prstGeom>
                  </pic:spPr>
                </pic:pic>
              </a:graphicData>
            </a:graphic>
          </wp:inline>
        </w:drawing>
      </w:r>
      <w:r>
        <w:rPr>
          <w:rFonts w:eastAsiaTheme="minorHAnsi"/>
          <w:noProof/>
          <w:szCs w:val="21"/>
        </w:rPr>
        <w:drawing>
          <wp:inline distT="0" distB="0" distL="0" distR="0" wp14:anchorId="01119BE5" wp14:editId="7EEDAA7E">
            <wp:extent cx="2247089" cy="1202090"/>
            <wp:effectExtent l="0" t="0" r="1270" b="4445"/>
            <wp:docPr id="509113686" name="그림 2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13686" name="그림 20" descr="텍스트이(가) 표시된 사진&#10;&#10;자동 생성된 설명"/>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71374" cy="1215081"/>
                    </a:xfrm>
                    <a:prstGeom prst="rect">
                      <a:avLst/>
                    </a:prstGeom>
                  </pic:spPr>
                </pic:pic>
              </a:graphicData>
            </a:graphic>
          </wp:inline>
        </w:drawing>
      </w:r>
    </w:p>
    <w:p w14:paraId="13A9C69B" w14:textId="10CFF429" w:rsidR="00B53229" w:rsidRDefault="00B53229" w:rsidP="00181404">
      <w:pPr>
        <w:rPr>
          <w:rFonts w:eastAsiaTheme="minorHAnsi"/>
          <w:szCs w:val="21"/>
        </w:rPr>
      </w:pPr>
      <w:r>
        <w:rPr>
          <w:rFonts w:eastAsiaTheme="minorHAnsi"/>
          <w:noProof/>
          <w:szCs w:val="21"/>
        </w:rPr>
        <w:lastRenderedPageBreak/>
        <w:drawing>
          <wp:inline distT="0" distB="0" distL="0" distR="0" wp14:anchorId="36EAA60D" wp14:editId="62F0FFA9">
            <wp:extent cx="3243113" cy="1381539"/>
            <wp:effectExtent l="0" t="0" r="0" b="3175"/>
            <wp:docPr id="1245875921" name="그림 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75921" name="그림 13" descr="텍스트이(가) 표시된 사진&#10;&#10;자동 생성된 설명"/>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70345" cy="1393139"/>
                    </a:xfrm>
                    <a:prstGeom prst="rect">
                      <a:avLst/>
                    </a:prstGeom>
                  </pic:spPr>
                </pic:pic>
              </a:graphicData>
            </a:graphic>
          </wp:inline>
        </w:drawing>
      </w:r>
      <w:r>
        <w:rPr>
          <w:rFonts w:eastAsiaTheme="minorHAnsi"/>
          <w:noProof/>
          <w:szCs w:val="21"/>
        </w:rPr>
        <w:drawing>
          <wp:inline distT="0" distB="0" distL="0" distR="0" wp14:anchorId="6928E031" wp14:editId="155330E4">
            <wp:extent cx="2295728" cy="1618872"/>
            <wp:effectExtent l="0" t="0" r="3175" b="0"/>
            <wp:docPr id="300244714" name="그림 2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44714" name="그림 21" descr="텍스트이(가) 표시된 사진&#10;&#10;자동 생성된 설명"/>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30393" cy="1643317"/>
                    </a:xfrm>
                    <a:prstGeom prst="rect">
                      <a:avLst/>
                    </a:prstGeom>
                  </pic:spPr>
                </pic:pic>
              </a:graphicData>
            </a:graphic>
          </wp:inline>
        </w:drawing>
      </w:r>
    </w:p>
    <w:p w14:paraId="6B913873" w14:textId="14D68D28" w:rsidR="00B53229" w:rsidRDefault="00B53229" w:rsidP="00181404">
      <w:pPr>
        <w:rPr>
          <w:rFonts w:eastAsiaTheme="minorHAnsi"/>
          <w:szCs w:val="21"/>
        </w:rPr>
      </w:pPr>
      <w:r>
        <w:rPr>
          <w:rFonts w:eastAsiaTheme="minorHAnsi"/>
          <w:noProof/>
          <w:szCs w:val="21"/>
        </w:rPr>
        <w:drawing>
          <wp:inline distT="0" distB="0" distL="0" distR="0" wp14:anchorId="59D51830" wp14:editId="1ABEDD96">
            <wp:extent cx="2295525" cy="1835025"/>
            <wp:effectExtent l="0" t="0" r="3175" b="0"/>
            <wp:docPr id="1226759052" name="그림 2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59052" name="그림 22" descr="텍스트이(가) 표시된 사진&#10;&#10;자동 생성된 설명"/>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17577" cy="1852653"/>
                    </a:xfrm>
                    <a:prstGeom prst="rect">
                      <a:avLst/>
                    </a:prstGeom>
                  </pic:spPr>
                </pic:pic>
              </a:graphicData>
            </a:graphic>
          </wp:inline>
        </w:drawing>
      </w:r>
      <w:r>
        <w:rPr>
          <w:rFonts w:eastAsiaTheme="minorHAnsi"/>
          <w:noProof/>
          <w:szCs w:val="21"/>
        </w:rPr>
        <w:drawing>
          <wp:inline distT="0" distB="0" distL="0" distR="0" wp14:anchorId="28374968" wp14:editId="4D73ECB0">
            <wp:extent cx="2295525" cy="2030387"/>
            <wp:effectExtent l="0" t="0" r="3175" b="1905"/>
            <wp:docPr id="492405731" name="그림 2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05731" name="그림 23" descr="텍스트이(가) 표시된 사진&#10;&#10;자동 생성된 설명"/>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24219" cy="2055767"/>
                    </a:xfrm>
                    <a:prstGeom prst="rect">
                      <a:avLst/>
                    </a:prstGeom>
                  </pic:spPr>
                </pic:pic>
              </a:graphicData>
            </a:graphic>
          </wp:inline>
        </w:drawing>
      </w:r>
    </w:p>
    <w:p w14:paraId="411683BD" w14:textId="7D55801E" w:rsidR="00B53229" w:rsidRDefault="00B53229" w:rsidP="00181404">
      <w:pPr>
        <w:rPr>
          <w:rFonts w:eastAsiaTheme="minorHAnsi"/>
          <w:szCs w:val="21"/>
        </w:rPr>
      </w:pPr>
      <w:r>
        <w:rPr>
          <w:rFonts w:eastAsiaTheme="minorHAnsi"/>
          <w:noProof/>
          <w:szCs w:val="21"/>
        </w:rPr>
        <w:drawing>
          <wp:inline distT="0" distB="0" distL="0" distR="0" wp14:anchorId="69452791" wp14:editId="15B06C6E">
            <wp:extent cx="1624519" cy="1575142"/>
            <wp:effectExtent l="0" t="0" r="1270" b="0"/>
            <wp:docPr id="1747454951" name="그림 2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454951" name="그림 24" descr="텍스트이(가) 표시된 사진&#10;&#10;자동 생성된 설명"/>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49729" cy="1599585"/>
                    </a:xfrm>
                    <a:prstGeom prst="rect">
                      <a:avLst/>
                    </a:prstGeom>
                  </pic:spPr>
                </pic:pic>
              </a:graphicData>
            </a:graphic>
          </wp:inline>
        </w:drawing>
      </w:r>
      <w:r>
        <w:rPr>
          <w:rFonts w:eastAsiaTheme="minorHAnsi"/>
          <w:noProof/>
          <w:szCs w:val="21"/>
        </w:rPr>
        <w:drawing>
          <wp:inline distT="0" distB="0" distL="0" distR="0" wp14:anchorId="2187F29F" wp14:editId="784811B8">
            <wp:extent cx="1655698" cy="1741251"/>
            <wp:effectExtent l="0" t="0" r="0" b="0"/>
            <wp:docPr id="527804682" name="그림 2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04682" name="그림 25" descr="텍스트이(가) 표시된 사진&#10;&#10;자동 생성된 설명"/>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90331" cy="1777674"/>
                    </a:xfrm>
                    <a:prstGeom prst="rect">
                      <a:avLst/>
                    </a:prstGeom>
                  </pic:spPr>
                </pic:pic>
              </a:graphicData>
            </a:graphic>
          </wp:inline>
        </w:drawing>
      </w:r>
      <w:r>
        <w:rPr>
          <w:rFonts w:eastAsiaTheme="minorHAnsi"/>
          <w:noProof/>
          <w:szCs w:val="21"/>
        </w:rPr>
        <w:drawing>
          <wp:inline distT="0" distB="0" distL="0" distR="0" wp14:anchorId="5D841761" wp14:editId="7E887170">
            <wp:extent cx="1624330" cy="1831691"/>
            <wp:effectExtent l="0" t="0" r="1270" b="0"/>
            <wp:docPr id="2074710019"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710019" name="그림 20747100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53242" cy="1864294"/>
                    </a:xfrm>
                    <a:prstGeom prst="rect">
                      <a:avLst/>
                    </a:prstGeom>
                  </pic:spPr>
                </pic:pic>
              </a:graphicData>
            </a:graphic>
          </wp:inline>
        </w:drawing>
      </w:r>
      <w:r>
        <w:rPr>
          <w:rFonts w:eastAsiaTheme="minorHAnsi" w:hint="eastAsia"/>
          <w:noProof/>
          <w:szCs w:val="21"/>
        </w:rPr>
        <w:drawing>
          <wp:inline distT="0" distB="0" distL="0" distR="0" wp14:anchorId="705EBE89" wp14:editId="2254E87D">
            <wp:extent cx="1624330" cy="2942555"/>
            <wp:effectExtent l="0" t="0" r="1270" b="4445"/>
            <wp:docPr id="800464496"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64496" name="그림 80046449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57681" cy="3002971"/>
                    </a:xfrm>
                    <a:prstGeom prst="rect">
                      <a:avLst/>
                    </a:prstGeom>
                  </pic:spPr>
                </pic:pic>
              </a:graphicData>
            </a:graphic>
          </wp:inline>
        </w:drawing>
      </w:r>
    </w:p>
    <w:p w14:paraId="540F5C80" w14:textId="77777777" w:rsidR="00876BEF" w:rsidRDefault="00876BEF" w:rsidP="00876BEF">
      <w:pPr>
        <w:rPr>
          <w:rFonts w:eastAsiaTheme="minorHAnsi"/>
          <w:b/>
          <w:bCs/>
          <w:szCs w:val="21"/>
        </w:rPr>
      </w:pPr>
      <w:r>
        <w:rPr>
          <w:rFonts w:eastAsiaTheme="minorHAnsi" w:hint="eastAsia"/>
          <w:b/>
          <w:bCs/>
          <w:szCs w:val="21"/>
        </w:rPr>
        <w:lastRenderedPageBreak/>
        <w:t xml:space="preserve">• </w:t>
      </w:r>
      <w:r>
        <w:rPr>
          <w:rFonts w:eastAsiaTheme="minorHAnsi"/>
          <w:b/>
          <w:bCs/>
          <w:szCs w:val="21"/>
        </w:rPr>
        <w:t>How to run</w:t>
      </w:r>
    </w:p>
    <w:p w14:paraId="6C5C7AC8" w14:textId="77777777" w:rsidR="00876BEF" w:rsidRDefault="00876BEF" w:rsidP="00876BEF">
      <w:pPr>
        <w:rPr>
          <w:rFonts w:eastAsiaTheme="minorHAnsi"/>
          <w:szCs w:val="21"/>
        </w:rPr>
      </w:pPr>
      <w:r>
        <w:rPr>
          <w:rFonts w:eastAsiaTheme="minorHAnsi" w:hint="eastAsia"/>
          <w:szCs w:val="21"/>
        </w:rPr>
        <w:t>S</w:t>
      </w:r>
      <w:r>
        <w:rPr>
          <w:rFonts w:eastAsiaTheme="minorHAnsi"/>
          <w:szCs w:val="21"/>
        </w:rPr>
        <w:t>et default ‘NUM_END’ to set maximum number you are checking.</w:t>
      </w:r>
    </w:p>
    <w:p w14:paraId="32DF3428" w14:textId="77777777" w:rsidR="00876BEF" w:rsidRPr="00876BEF" w:rsidRDefault="00876BEF" w:rsidP="00876BEF">
      <w:pPr>
        <w:rPr>
          <w:rFonts w:eastAsiaTheme="minorHAnsi"/>
          <w:szCs w:val="21"/>
        </w:rPr>
      </w:pPr>
      <w:r>
        <w:rPr>
          <w:rFonts w:eastAsiaTheme="minorHAnsi" w:hint="eastAsia"/>
          <w:szCs w:val="21"/>
        </w:rPr>
        <w:t>S</w:t>
      </w:r>
      <w:r>
        <w:rPr>
          <w:rFonts w:eastAsiaTheme="minorHAnsi"/>
          <w:szCs w:val="21"/>
        </w:rPr>
        <w:t>et default ‘NUM_THREADS’ to set total numbers of threads you will make.</w:t>
      </w:r>
    </w:p>
    <w:p w14:paraId="24AE76C6" w14:textId="77777777" w:rsidR="00876BEF" w:rsidRPr="00876BEF" w:rsidRDefault="00876BEF" w:rsidP="00181404">
      <w:pPr>
        <w:rPr>
          <w:rFonts w:eastAsiaTheme="minorHAnsi"/>
          <w:szCs w:val="21"/>
        </w:rPr>
      </w:pPr>
    </w:p>
    <w:sectPr w:rsidR="00876BEF" w:rsidRPr="00876BEF">
      <w:pgSz w:w="11906" w:h="16838"/>
      <w:pgMar w:top="1701"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G마켓 산스 TTF Bold">
    <w:altName w:val="맑은 고딕"/>
    <w:panose1 w:val="020B0604020202020204"/>
    <w:charset w:val="81"/>
    <w:family w:val="auto"/>
    <w:pitch w:val="variable"/>
    <w:sig w:usb0="00000203" w:usb1="29D72C50" w:usb2="00000010" w:usb3="00000000" w:csb0="002A0005" w:csb1="00000000"/>
  </w:font>
  <w:font w:name="G마켓 산스 TTF Medium">
    <w:altName w:val="맑은 고딕"/>
    <w:panose1 w:val="020B0604020202020204"/>
    <w:charset w:val="81"/>
    <w:family w:val="auto"/>
    <w:pitch w:val="variable"/>
    <w:sig w:usb0="00000203" w:usb1="29D72C50" w:usb2="00000010" w:usb3="00000000" w:csb0="002A0005" w:csb1="00000000"/>
  </w:font>
  <w:font w:name="KoPub돋움체 Bold">
    <w:altName w:val="Batang"/>
    <w:panose1 w:val="020B0604020202020204"/>
    <w:charset w:val="81"/>
    <w:family w:val="roman"/>
    <w:pitch w:val="variable"/>
    <w:sig w:usb0="800002A7" w:usb1="29D77CFB" w:usb2="00000010" w:usb3="00000000" w:csb0="00080000" w:csb1="00000000"/>
  </w:font>
  <w:font w:name="KoPub돋움체 Medium">
    <w:altName w:val="Batang"/>
    <w:panose1 w:val="020B0604020202020204"/>
    <w:charset w:val="81"/>
    <w:family w:val="roman"/>
    <w:pitch w:val="variable"/>
    <w:sig w:usb0="800002A7" w:usb1="29D77CFB" w:usb2="00000010" w:usb3="00000000" w:csb0="0008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695C6C"/>
    <w:multiLevelType w:val="hybridMultilevel"/>
    <w:tmpl w:val="4D5660D8"/>
    <w:lvl w:ilvl="0" w:tplc="11AA05A8">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cs="Wingdings" w:hint="default"/>
      </w:rPr>
    </w:lvl>
    <w:lvl w:ilvl="2" w:tplc="04090005" w:tentative="1">
      <w:start w:val="1"/>
      <w:numFmt w:val="bullet"/>
      <w:lvlText w:val=""/>
      <w:lvlJc w:val="left"/>
      <w:pPr>
        <w:ind w:left="1600" w:hanging="400"/>
      </w:pPr>
      <w:rPr>
        <w:rFonts w:ascii="Wingdings" w:hAnsi="Wingdings" w:cs="Wingdings" w:hint="default"/>
      </w:rPr>
    </w:lvl>
    <w:lvl w:ilvl="3" w:tplc="04090001" w:tentative="1">
      <w:start w:val="1"/>
      <w:numFmt w:val="bullet"/>
      <w:lvlText w:val=""/>
      <w:lvlJc w:val="left"/>
      <w:pPr>
        <w:ind w:left="2000" w:hanging="400"/>
      </w:pPr>
      <w:rPr>
        <w:rFonts w:ascii="Wingdings" w:hAnsi="Wingdings" w:cs="Wingdings" w:hint="default"/>
      </w:rPr>
    </w:lvl>
    <w:lvl w:ilvl="4" w:tplc="04090003" w:tentative="1">
      <w:start w:val="1"/>
      <w:numFmt w:val="bullet"/>
      <w:lvlText w:val=""/>
      <w:lvlJc w:val="left"/>
      <w:pPr>
        <w:ind w:left="2400" w:hanging="400"/>
      </w:pPr>
      <w:rPr>
        <w:rFonts w:ascii="Wingdings" w:hAnsi="Wingdings" w:cs="Wingdings" w:hint="default"/>
      </w:rPr>
    </w:lvl>
    <w:lvl w:ilvl="5" w:tplc="04090005" w:tentative="1">
      <w:start w:val="1"/>
      <w:numFmt w:val="bullet"/>
      <w:lvlText w:val=""/>
      <w:lvlJc w:val="left"/>
      <w:pPr>
        <w:ind w:left="2800" w:hanging="400"/>
      </w:pPr>
      <w:rPr>
        <w:rFonts w:ascii="Wingdings" w:hAnsi="Wingdings" w:cs="Wingdings" w:hint="default"/>
      </w:rPr>
    </w:lvl>
    <w:lvl w:ilvl="6" w:tplc="04090001" w:tentative="1">
      <w:start w:val="1"/>
      <w:numFmt w:val="bullet"/>
      <w:lvlText w:val=""/>
      <w:lvlJc w:val="left"/>
      <w:pPr>
        <w:ind w:left="3200" w:hanging="400"/>
      </w:pPr>
      <w:rPr>
        <w:rFonts w:ascii="Wingdings" w:hAnsi="Wingdings" w:cs="Wingdings" w:hint="default"/>
      </w:rPr>
    </w:lvl>
    <w:lvl w:ilvl="7" w:tplc="04090003" w:tentative="1">
      <w:start w:val="1"/>
      <w:numFmt w:val="bullet"/>
      <w:lvlText w:val=""/>
      <w:lvlJc w:val="left"/>
      <w:pPr>
        <w:ind w:left="3600" w:hanging="400"/>
      </w:pPr>
      <w:rPr>
        <w:rFonts w:ascii="Wingdings" w:hAnsi="Wingdings" w:cs="Wingdings" w:hint="default"/>
      </w:rPr>
    </w:lvl>
    <w:lvl w:ilvl="8" w:tplc="04090005" w:tentative="1">
      <w:start w:val="1"/>
      <w:numFmt w:val="bullet"/>
      <w:lvlText w:val=""/>
      <w:lvlJc w:val="left"/>
      <w:pPr>
        <w:ind w:left="4000" w:hanging="400"/>
      </w:pPr>
      <w:rPr>
        <w:rFonts w:ascii="Wingdings" w:hAnsi="Wingdings" w:cs="Wingdings" w:hint="default"/>
      </w:rPr>
    </w:lvl>
  </w:abstractNum>
  <w:abstractNum w:abstractNumId="1" w15:restartNumberingAfterBreak="0">
    <w:nsid w:val="1A1D07BC"/>
    <w:multiLevelType w:val="hybridMultilevel"/>
    <w:tmpl w:val="51C4570C"/>
    <w:lvl w:ilvl="0" w:tplc="924AB46E">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2CAE573E"/>
    <w:multiLevelType w:val="hybridMultilevel"/>
    <w:tmpl w:val="2182E446"/>
    <w:lvl w:ilvl="0" w:tplc="91BC6E34">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cs="Wingdings" w:hint="default"/>
      </w:rPr>
    </w:lvl>
    <w:lvl w:ilvl="2" w:tplc="04090005" w:tentative="1">
      <w:start w:val="1"/>
      <w:numFmt w:val="bullet"/>
      <w:lvlText w:val=""/>
      <w:lvlJc w:val="left"/>
      <w:pPr>
        <w:ind w:left="1600" w:hanging="400"/>
      </w:pPr>
      <w:rPr>
        <w:rFonts w:ascii="Wingdings" w:hAnsi="Wingdings" w:cs="Wingdings" w:hint="default"/>
      </w:rPr>
    </w:lvl>
    <w:lvl w:ilvl="3" w:tplc="04090001" w:tentative="1">
      <w:start w:val="1"/>
      <w:numFmt w:val="bullet"/>
      <w:lvlText w:val=""/>
      <w:lvlJc w:val="left"/>
      <w:pPr>
        <w:ind w:left="2000" w:hanging="400"/>
      </w:pPr>
      <w:rPr>
        <w:rFonts w:ascii="Wingdings" w:hAnsi="Wingdings" w:cs="Wingdings" w:hint="default"/>
      </w:rPr>
    </w:lvl>
    <w:lvl w:ilvl="4" w:tplc="04090003" w:tentative="1">
      <w:start w:val="1"/>
      <w:numFmt w:val="bullet"/>
      <w:lvlText w:val=""/>
      <w:lvlJc w:val="left"/>
      <w:pPr>
        <w:ind w:left="2400" w:hanging="400"/>
      </w:pPr>
      <w:rPr>
        <w:rFonts w:ascii="Wingdings" w:hAnsi="Wingdings" w:cs="Wingdings" w:hint="default"/>
      </w:rPr>
    </w:lvl>
    <w:lvl w:ilvl="5" w:tplc="04090005" w:tentative="1">
      <w:start w:val="1"/>
      <w:numFmt w:val="bullet"/>
      <w:lvlText w:val=""/>
      <w:lvlJc w:val="left"/>
      <w:pPr>
        <w:ind w:left="2800" w:hanging="400"/>
      </w:pPr>
      <w:rPr>
        <w:rFonts w:ascii="Wingdings" w:hAnsi="Wingdings" w:cs="Wingdings" w:hint="default"/>
      </w:rPr>
    </w:lvl>
    <w:lvl w:ilvl="6" w:tplc="04090001" w:tentative="1">
      <w:start w:val="1"/>
      <w:numFmt w:val="bullet"/>
      <w:lvlText w:val=""/>
      <w:lvlJc w:val="left"/>
      <w:pPr>
        <w:ind w:left="3200" w:hanging="400"/>
      </w:pPr>
      <w:rPr>
        <w:rFonts w:ascii="Wingdings" w:hAnsi="Wingdings" w:cs="Wingdings" w:hint="default"/>
      </w:rPr>
    </w:lvl>
    <w:lvl w:ilvl="7" w:tplc="04090003" w:tentative="1">
      <w:start w:val="1"/>
      <w:numFmt w:val="bullet"/>
      <w:lvlText w:val=""/>
      <w:lvlJc w:val="left"/>
      <w:pPr>
        <w:ind w:left="3600" w:hanging="400"/>
      </w:pPr>
      <w:rPr>
        <w:rFonts w:ascii="Wingdings" w:hAnsi="Wingdings" w:cs="Wingdings" w:hint="default"/>
      </w:rPr>
    </w:lvl>
    <w:lvl w:ilvl="8" w:tplc="04090005" w:tentative="1">
      <w:start w:val="1"/>
      <w:numFmt w:val="bullet"/>
      <w:lvlText w:val=""/>
      <w:lvlJc w:val="left"/>
      <w:pPr>
        <w:ind w:left="4000" w:hanging="400"/>
      </w:pPr>
      <w:rPr>
        <w:rFonts w:ascii="Wingdings" w:hAnsi="Wingdings" w:cs="Wingdings" w:hint="default"/>
      </w:rPr>
    </w:lvl>
  </w:abstractNum>
  <w:abstractNum w:abstractNumId="3" w15:restartNumberingAfterBreak="0">
    <w:nsid w:val="33C96207"/>
    <w:multiLevelType w:val="hybridMultilevel"/>
    <w:tmpl w:val="D5A226E6"/>
    <w:lvl w:ilvl="0" w:tplc="BACCAEB4">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cs="Wingdings" w:hint="default"/>
      </w:rPr>
    </w:lvl>
    <w:lvl w:ilvl="2" w:tplc="04090005" w:tentative="1">
      <w:start w:val="1"/>
      <w:numFmt w:val="bullet"/>
      <w:lvlText w:val=""/>
      <w:lvlJc w:val="left"/>
      <w:pPr>
        <w:ind w:left="1600" w:hanging="400"/>
      </w:pPr>
      <w:rPr>
        <w:rFonts w:ascii="Wingdings" w:hAnsi="Wingdings" w:cs="Wingdings" w:hint="default"/>
      </w:rPr>
    </w:lvl>
    <w:lvl w:ilvl="3" w:tplc="04090001" w:tentative="1">
      <w:start w:val="1"/>
      <w:numFmt w:val="bullet"/>
      <w:lvlText w:val=""/>
      <w:lvlJc w:val="left"/>
      <w:pPr>
        <w:ind w:left="2000" w:hanging="400"/>
      </w:pPr>
      <w:rPr>
        <w:rFonts w:ascii="Wingdings" w:hAnsi="Wingdings" w:cs="Wingdings" w:hint="default"/>
      </w:rPr>
    </w:lvl>
    <w:lvl w:ilvl="4" w:tplc="04090003" w:tentative="1">
      <w:start w:val="1"/>
      <w:numFmt w:val="bullet"/>
      <w:lvlText w:val=""/>
      <w:lvlJc w:val="left"/>
      <w:pPr>
        <w:ind w:left="2400" w:hanging="400"/>
      </w:pPr>
      <w:rPr>
        <w:rFonts w:ascii="Wingdings" w:hAnsi="Wingdings" w:cs="Wingdings" w:hint="default"/>
      </w:rPr>
    </w:lvl>
    <w:lvl w:ilvl="5" w:tplc="04090005" w:tentative="1">
      <w:start w:val="1"/>
      <w:numFmt w:val="bullet"/>
      <w:lvlText w:val=""/>
      <w:lvlJc w:val="left"/>
      <w:pPr>
        <w:ind w:left="2800" w:hanging="400"/>
      </w:pPr>
      <w:rPr>
        <w:rFonts w:ascii="Wingdings" w:hAnsi="Wingdings" w:cs="Wingdings" w:hint="default"/>
      </w:rPr>
    </w:lvl>
    <w:lvl w:ilvl="6" w:tplc="04090001" w:tentative="1">
      <w:start w:val="1"/>
      <w:numFmt w:val="bullet"/>
      <w:lvlText w:val=""/>
      <w:lvlJc w:val="left"/>
      <w:pPr>
        <w:ind w:left="3200" w:hanging="400"/>
      </w:pPr>
      <w:rPr>
        <w:rFonts w:ascii="Wingdings" w:hAnsi="Wingdings" w:cs="Wingdings" w:hint="default"/>
      </w:rPr>
    </w:lvl>
    <w:lvl w:ilvl="7" w:tplc="04090003" w:tentative="1">
      <w:start w:val="1"/>
      <w:numFmt w:val="bullet"/>
      <w:lvlText w:val=""/>
      <w:lvlJc w:val="left"/>
      <w:pPr>
        <w:ind w:left="3600" w:hanging="400"/>
      </w:pPr>
      <w:rPr>
        <w:rFonts w:ascii="Wingdings" w:hAnsi="Wingdings" w:cs="Wingdings" w:hint="default"/>
      </w:rPr>
    </w:lvl>
    <w:lvl w:ilvl="8" w:tplc="04090005" w:tentative="1">
      <w:start w:val="1"/>
      <w:numFmt w:val="bullet"/>
      <w:lvlText w:val=""/>
      <w:lvlJc w:val="left"/>
      <w:pPr>
        <w:ind w:left="4000" w:hanging="400"/>
      </w:pPr>
      <w:rPr>
        <w:rFonts w:ascii="Wingdings" w:hAnsi="Wingdings" w:cs="Wingdings" w:hint="default"/>
      </w:rPr>
    </w:lvl>
  </w:abstractNum>
  <w:abstractNum w:abstractNumId="4" w15:restartNumberingAfterBreak="0">
    <w:nsid w:val="493D65F1"/>
    <w:multiLevelType w:val="hybridMultilevel"/>
    <w:tmpl w:val="A44A2C50"/>
    <w:lvl w:ilvl="0" w:tplc="CCA20BE4">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cs="Wingdings" w:hint="default"/>
      </w:rPr>
    </w:lvl>
    <w:lvl w:ilvl="2" w:tplc="04090005" w:tentative="1">
      <w:start w:val="1"/>
      <w:numFmt w:val="bullet"/>
      <w:lvlText w:val=""/>
      <w:lvlJc w:val="left"/>
      <w:pPr>
        <w:ind w:left="1960" w:hanging="400"/>
      </w:pPr>
      <w:rPr>
        <w:rFonts w:ascii="Wingdings" w:hAnsi="Wingdings" w:cs="Wingdings" w:hint="default"/>
      </w:rPr>
    </w:lvl>
    <w:lvl w:ilvl="3" w:tplc="04090001" w:tentative="1">
      <w:start w:val="1"/>
      <w:numFmt w:val="bullet"/>
      <w:lvlText w:val=""/>
      <w:lvlJc w:val="left"/>
      <w:pPr>
        <w:ind w:left="2360" w:hanging="400"/>
      </w:pPr>
      <w:rPr>
        <w:rFonts w:ascii="Wingdings" w:hAnsi="Wingdings" w:cs="Wingdings" w:hint="default"/>
      </w:rPr>
    </w:lvl>
    <w:lvl w:ilvl="4" w:tplc="04090003" w:tentative="1">
      <w:start w:val="1"/>
      <w:numFmt w:val="bullet"/>
      <w:lvlText w:val=""/>
      <w:lvlJc w:val="left"/>
      <w:pPr>
        <w:ind w:left="2760" w:hanging="400"/>
      </w:pPr>
      <w:rPr>
        <w:rFonts w:ascii="Wingdings" w:hAnsi="Wingdings" w:cs="Wingdings" w:hint="default"/>
      </w:rPr>
    </w:lvl>
    <w:lvl w:ilvl="5" w:tplc="04090005" w:tentative="1">
      <w:start w:val="1"/>
      <w:numFmt w:val="bullet"/>
      <w:lvlText w:val=""/>
      <w:lvlJc w:val="left"/>
      <w:pPr>
        <w:ind w:left="3160" w:hanging="400"/>
      </w:pPr>
      <w:rPr>
        <w:rFonts w:ascii="Wingdings" w:hAnsi="Wingdings" w:cs="Wingdings" w:hint="default"/>
      </w:rPr>
    </w:lvl>
    <w:lvl w:ilvl="6" w:tplc="04090001" w:tentative="1">
      <w:start w:val="1"/>
      <w:numFmt w:val="bullet"/>
      <w:lvlText w:val=""/>
      <w:lvlJc w:val="left"/>
      <w:pPr>
        <w:ind w:left="3560" w:hanging="400"/>
      </w:pPr>
      <w:rPr>
        <w:rFonts w:ascii="Wingdings" w:hAnsi="Wingdings" w:cs="Wingdings" w:hint="default"/>
      </w:rPr>
    </w:lvl>
    <w:lvl w:ilvl="7" w:tplc="04090003" w:tentative="1">
      <w:start w:val="1"/>
      <w:numFmt w:val="bullet"/>
      <w:lvlText w:val=""/>
      <w:lvlJc w:val="left"/>
      <w:pPr>
        <w:ind w:left="3960" w:hanging="400"/>
      </w:pPr>
      <w:rPr>
        <w:rFonts w:ascii="Wingdings" w:hAnsi="Wingdings" w:cs="Wingdings" w:hint="default"/>
      </w:rPr>
    </w:lvl>
    <w:lvl w:ilvl="8" w:tplc="04090005" w:tentative="1">
      <w:start w:val="1"/>
      <w:numFmt w:val="bullet"/>
      <w:lvlText w:val=""/>
      <w:lvlJc w:val="left"/>
      <w:pPr>
        <w:ind w:left="4360" w:hanging="400"/>
      </w:pPr>
      <w:rPr>
        <w:rFonts w:ascii="Wingdings" w:hAnsi="Wingdings" w:cs="Wingdings" w:hint="default"/>
      </w:rPr>
    </w:lvl>
  </w:abstractNum>
  <w:num w:numId="1" w16cid:durableId="1795559338">
    <w:abstractNumId w:val="3"/>
  </w:num>
  <w:num w:numId="2" w16cid:durableId="1775713547">
    <w:abstractNumId w:val="2"/>
  </w:num>
  <w:num w:numId="3" w16cid:durableId="1007560740">
    <w:abstractNumId w:val="4"/>
  </w:num>
  <w:num w:numId="4" w16cid:durableId="388310510">
    <w:abstractNumId w:val="0"/>
  </w:num>
  <w:num w:numId="5" w16cid:durableId="12602578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404"/>
    <w:rsid w:val="000761E6"/>
    <w:rsid w:val="001661AE"/>
    <w:rsid w:val="00181404"/>
    <w:rsid w:val="00270C5C"/>
    <w:rsid w:val="002965CC"/>
    <w:rsid w:val="00442C5B"/>
    <w:rsid w:val="00637856"/>
    <w:rsid w:val="006737E6"/>
    <w:rsid w:val="006C2C76"/>
    <w:rsid w:val="006F0E74"/>
    <w:rsid w:val="00840C24"/>
    <w:rsid w:val="00876BEF"/>
    <w:rsid w:val="008B7511"/>
    <w:rsid w:val="00932E4A"/>
    <w:rsid w:val="00A1546A"/>
    <w:rsid w:val="00A33413"/>
    <w:rsid w:val="00AE5621"/>
    <w:rsid w:val="00B53229"/>
    <w:rsid w:val="00BA122C"/>
    <w:rsid w:val="00BF2D9D"/>
    <w:rsid w:val="00C1734B"/>
    <w:rsid w:val="00C46B53"/>
    <w:rsid w:val="00C64E19"/>
    <w:rsid w:val="00CB4C69"/>
    <w:rsid w:val="00D03E58"/>
    <w:rsid w:val="00E0228F"/>
    <w:rsid w:val="00E8666D"/>
    <w:rsid w:val="00E92C7D"/>
    <w:rsid w:val="00EB1E7B"/>
    <w:rsid w:val="00ED4B73"/>
    <w:rsid w:val="00F35052"/>
    <w:rsid w:val="00FC03A1"/>
    <w:rsid w:val="00FE537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86C72"/>
  <w15:chartTrackingRefBased/>
  <w15:docId w15:val="{A48EC512-9BC5-4417-9056-09C4DFDDA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814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181404"/>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741205">
      <w:bodyDiv w:val="1"/>
      <w:marLeft w:val="0"/>
      <w:marRight w:val="0"/>
      <w:marTop w:val="0"/>
      <w:marBottom w:val="0"/>
      <w:divBdr>
        <w:top w:val="none" w:sz="0" w:space="0" w:color="auto"/>
        <w:left w:val="none" w:sz="0" w:space="0" w:color="auto"/>
        <w:bottom w:val="none" w:sz="0" w:space="0" w:color="auto"/>
        <w:right w:val="none" w:sz="0" w:space="0" w:color="auto"/>
      </w:divBdr>
    </w:div>
    <w:div w:id="161050701">
      <w:bodyDiv w:val="1"/>
      <w:marLeft w:val="0"/>
      <w:marRight w:val="0"/>
      <w:marTop w:val="0"/>
      <w:marBottom w:val="0"/>
      <w:divBdr>
        <w:top w:val="none" w:sz="0" w:space="0" w:color="auto"/>
        <w:left w:val="none" w:sz="0" w:space="0" w:color="auto"/>
        <w:bottom w:val="none" w:sz="0" w:space="0" w:color="auto"/>
        <w:right w:val="none" w:sz="0" w:space="0" w:color="auto"/>
      </w:divBdr>
    </w:div>
    <w:div w:id="290020701">
      <w:bodyDiv w:val="1"/>
      <w:marLeft w:val="0"/>
      <w:marRight w:val="0"/>
      <w:marTop w:val="0"/>
      <w:marBottom w:val="0"/>
      <w:divBdr>
        <w:top w:val="none" w:sz="0" w:space="0" w:color="auto"/>
        <w:left w:val="none" w:sz="0" w:space="0" w:color="auto"/>
        <w:bottom w:val="none" w:sz="0" w:space="0" w:color="auto"/>
        <w:right w:val="none" w:sz="0" w:space="0" w:color="auto"/>
      </w:divBdr>
    </w:div>
    <w:div w:id="474876176">
      <w:bodyDiv w:val="1"/>
      <w:marLeft w:val="0"/>
      <w:marRight w:val="0"/>
      <w:marTop w:val="0"/>
      <w:marBottom w:val="0"/>
      <w:divBdr>
        <w:top w:val="none" w:sz="0" w:space="0" w:color="auto"/>
        <w:left w:val="none" w:sz="0" w:space="0" w:color="auto"/>
        <w:bottom w:val="none" w:sz="0" w:space="0" w:color="auto"/>
        <w:right w:val="none" w:sz="0" w:space="0" w:color="auto"/>
      </w:divBdr>
    </w:div>
    <w:div w:id="518549169">
      <w:bodyDiv w:val="1"/>
      <w:marLeft w:val="0"/>
      <w:marRight w:val="0"/>
      <w:marTop w:val="0"/>
      <w:marBottom w:val="0"/>
      <w:divBdr>
        <w:top w:val="none" w:sz="0" w:space="0" w:color="auto"/>
        <w:left w:val="none" w:sz="0" w:space="0" w:color="auto"/>
        <w:bottom w:val="none" w:sz="0" w:space="0" w:color="auto"/>
        <w:right w:val="none" w:sz="0" w:space="0" w:color="auto"/>
      </w:divBdr>
    </w:div>
    <w:div w:id="549270748">
      <w:bodyDiv w:val="1"/>
      <w:marLeft w:val="0"/>
      <w:marRight w:val="0"/>
      <w:marTop w:val="0"/>
      <w:marBottom w:val="0"/>
      <w:divBdr>
        <w:top w:val="none" w:sz="0" w:space="0" w:color="auto"/>
        <w:left w:val="none" w:sz="0" w:space="0" w:color="auto"/>
        <w:bottom w:val="none" w:sz="0" w:space="0" w:color="auto"/>
        <w:right w:val="none" w:sz="0" w:space="0" w:color="auto"/>
      </w:divBdr>
    </w:div>
    <w:div w:id="619730326">
      <w:bodyDiv w:val="1"/>
      <w:marLeft w:val="0"/>
      <w:marRight w:val="0"/>
      <w:marTop w:val="0"/>
      <w:marBottom w:val="0"/>
      <w:divBdr>
        <w:top w:val="none" w:sz="0" w:space="0" w:color="auto"/>
        <w:left w:val="none" w:sz="0" w:space="0" w:color="auto"/>
        <w:bottom w:val="none" w:sz="0" w:space="0" w:color="auto"/>
        <w:right w:val="none" w:sz="0" w:space="0" w:color="auto"/>
      </w:divBdr>
    </w:div>
    <w:div w:id="1090203152">
      <w:bodyDiv w:val="1"/>
      <w:marLeft w:val="0"/>
      <w:marRight w:val="0"/>
      <w:marTop w:val="0"/>
      <w:marBottom w:val="0"/>
      <w:divBdr>
        <w:top w:val="none" w:sz="0" w:space="0" w:color="auto"/>
        <w:left w:val="none" w:sz="0" w:space="0" w:color="auto"/>
        <w:bottom w:val="none" w:sz="0" w:space="0" w:color="auto"/>
        <w:right w:val="none" w:sz="0" w:space="0" w:color="auto"/>
      </w:divBdr>
    </w:div>
    <w:div w:id="1807550834">
      <w:bodyDiv w:val="1"/>
      <w:marLeft w:val="0"/>
      <w:marRight w:val="0"/>
      <w:marTop w:val="0"/>
      <w:marBottom w:val="0"/>
      <w:divBdr>
        <w:top w:val="none" w:sz="0" w:space="0" w:color="auto"/>
        <w:left w:val="none" w:sz="0" w:space="0" w:color="auto"/>
        <w:bottom w:val="none" w:sz="0" w:space="0" w:color="auto"/>
        <w:right w:val="none" w:sz="0" w:space="0" w:color="auto"/>
      </w:divBdr>
    </w:div>
    <w:div w:id="1859735994">
      <w:bodyDiv w:val="1"/>
      <w:marLeft w:val="0"/>
      <w:marRight w:val="0"/>
      <w:marTop w:val="0"/>
      <w:marBottom w:val="0"/>
      <w:divBdr>
        <w:top w:val="none" w:sz="0" w:space="0" w:color="auto"/>
        <w:left w:val="none" w:sz="0" w:space="0" w:color="auto"/>
        <w:bottom w:val="none" w:sz="0" w:space="0" w:color="auto"/>
        <w:right w:val="none" w:sz="0" w:space="0" w:color="auto"/>
      </w:divBdr>
    </w:div>
    <w:div w:id="1871263821">
      <w:bodyDiv w:val="1"/>
      <w:marLeft w:val="0"/>
      <w:marRight w:val="0"/>
      <w:marTop w:val="0"/>
      <w:marBottom w:val="0"/>
      <w:divBdr>
        <w:top w:val="none" w:sz="0" w:space="0" w:color="auto"/>
        <w:left w:val="none" w:sz="0" w:space="0" w:color="auto"/>
        <w:bottom w:val="none" w:sz="0" w:space="0" w:color="auto"/>
        <w:right w:val="none" w:sz="0" w:space="0" w:color="auto"/>
      </w:divBdr>
    </w:div>
    <w:div w:id="1899046104">
      <w:bodyDiv w:val="1"/>
      <w:marLeft w:val="0"/>
      <w:marRight w:val="0"/>
      <w:marTop w:val="0"/>
      <w:marBottom w:val="0"/>
      <w:divBdr>
        <w:top w:val="none" w:sz="0" w:space="0" w:color="auto"/>
        <w:left w:val="none" w:sz="0" w:space="0" w:color="auto"/>
        <w:bottom w:val="none" w:sz="0" w:space="0" w:color="auto"/>
        <w:right w:val="none" w:sz="0" w:space="0" w:color="auto"/>
      </w:divBdr>
    </w:div>
    <w:div w:id="19923219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chart" Target="charts/chart2.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chart" Target="charts/chart1.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0" Type="http://schemas.openxmlformats.org/officeDocument/2006/relationships/image" Target="media/image14.png"/><Relationship Id="rId41"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Users/sm/Desktop/exp.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sm/Desktop/exp.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 altLang="ko-KR"/>
              <a:t>Execution</a:t>
            </a:r>
            <a:r>
              <a:rPr lang="en" altLang="ko-KR" baseline="0"/>
              <a:t> time</a:t>
            </a:r>
            <a:endParaRPr lang="ko-KR"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ore-KR"/>
        </a:p>
      </c:txPr>
    </c:title>
    <c:autoTitleDeleted val="0"/>
    <c:plotArea>
      <c:layout/>
      <c:barChart>
        <c:barDir val="col"/>
        <c:grouping val="clustered"/>
        <c:varyColors val="0"/>
        <c:ser>
          <c:idx val="0"/>
          <c:order val="0"/>
          <c:tx>
            <c:strRef>
              <c:f>Sheet1!$A$2</c:f>
              <c:strCache>
                <c:ptCount val="1"/>
                <c:pt idx="0">
                  <c:v>static(block)</c:v>
                </c:pt>
              </c:strCache>
            </c:strRef>
          </c:tx>
          <c:spPr>
            <a:solidFill>
              <a:schemeClr val="accent1"/>
            </a:solidFill>
            <a:ln>
              <a:noFill/>
            </a:ln>
            <a:effectLst/>
          </c:spPr>
          <c:invertIfNegative val="0"/>
          <c:cat>
            <c:numRef>
              <c:f>Sheet1!$B$1:$K$1</c:f>
              <c:numCache>
                <c:formatCode>General</c:formatCode>
                <c:ptCount val="10"/>
                <c:pt idx="0">
                  <c:v>1</c:v>
                </c:pt>
                <c:pt idx="1">
                  <c:v>2</c:v>
                </c:pt>
                <c:pt idx="2">
                  <c:v>4</c:v>
                </c:pt>
                <c:pt idx="3">
                  <c:v>6</c:v>
                </c:pt>
                <c:pt idx="4">
                  <c:v>8</c:v>
                </c:pt>
                <c:pt idx="5">
                  <c:v>10</c:v>
                </c:pt>
                <c:pt idx="6">
                  <c:v>12</c:v>
                </c:pt>
                <c:pt idx="7">
                  <c:v>14</c:v>
                </c:pt>
                <c:pt idx="8">
                  <c:v>16</c:v>
                </c:pt>
                <c:pt idx="9">
                  <c:v>32</c:v>
                </c:pt>
              </c:numCache>
            </c:numRef>
          </c:cat>
          <c:val>
            <c:numRef>
              <c:f>Sheet1!$B$2:$K$2</c:f>
              <c:numCache>
                <c:formatCode>General</c:formatCode>
                <c:ptCount val="10"/>
                <c:pt idx="0">
                  <c:v>1090</c:v>
                </c:pt>
                <c:pt idx="1">
                  <c:v>818</c:v>
                </c:pt>
                <c:pt idx="2">
                  <c:v>493</c:v>
                </c:pt>
                <c:pt idx="3">
                  <c:v>416</c:v>
                </c:pt>
                <c:pt idx="4">
                  <c:v>382</c:v>
                </c:pt>
                <c:pt idx="5">
                  <c:v>363</c:v>
                </c:pt>
                <c:pt idx="6">
                  <c:v>354</c:v>
                </c:pt>
                <c:pt idx="7">
                  <c:v>328</c:v>
                </c:pt>
                <c:pt idx="8">
                  <c:v>315</c:v>
                </c:pt>
                <c:pt idx="9">
                  <c:v>313</c:v>
                </c:pt>
              </c:numCache>
            </c:numRef>
          </c:val>
          <c:extLst>
            <c:ext xmlns:c16="http://schemas.microsoft.com/office/drawing/2014/chart" uri="{C3380CC4-5D6E-409C-BE32-E72D297353CC}">
              <c16:uniqueId val="{00000000-8C63-2C4D-B74A-11587422DD6A}"/>
            </c:ext>
          </c:extLst>
        </c:ser>
        <c:ser>
          <c:idx val="1"/>
          <c:order val="1"/>
          <c:tx>
            <c:strRef>
              <c:f>Sheet1!$A$3</c:f>
              <c:strCache>
                <c:ptCount val="1"/>
                <c:pt idx="0">
                  <c:v>static(cyclic)
[task size: 10]</c:v>
                </c:pt>
              </c:strCache>
            </c:strRef>
          </c:tx>
          <c:spPr>
            <a:solidFill>
              <a:schemeClr val="accent2"/>
            </a:solidFill>
            <a:ln>
              <a:noFill/>
            </a:ln>
            <a:effectLst/>
          </c:spPr>
          <c:invertIfNegative val="0"/>
          <c:cat>
            <c:numRef>
              <c:f>Sheet1!$B$1:$K$1</c:f>
              <c:numCache>
                <c:formatCode>General</c:formatCode>
                <c:ptCount val="10"/>
                <c:pt idx="0">
                  <c:v>1</c:v>
                </c:pt>
                <c:pt idx="1">
                  <c:v>2</c:v>
                </c:pt>
                <c:pt idx="2">
                  <c:v>4</c:v>
                </c:pt>
                <c:pt idx="3">
                  <c:v>6</c:v>
                </c:pt>
                <c:pt idx="4">
                  <c:v>8</c:v>
                </c:pt>
                <c:pt idx="5">
                  <c:v>10</c:v>
                </c:pt>
                <c:pt idx="6">
                  <c:v>12</c:v>
                </c:pt>
                <c:pt idx="7">
                  <c:v>14</c:v>
                </c:pt>
                <c:pt idx="8">
                  <c:v>16</c:v>
                </c:pt>
                <c:pt idx="9">
                  <c:v>32</c:v>
                </c:pt>
              </c:numCache>
            </c:numRef>
          </c:cat>
          <c:val>
            <c:numRef>
              <c:f>Sheet1!$B$3:$K$3</c:f>
              <c:numCache>
                <c:formatCode>General</c:formatCode>
                <c:ptCount val="10"/>
                <c:pt idx="0">
                  <c:v>1088</c:v>
                </c:pt>
                <c:pt idx="1">
                  <c:v>570</c:v>
                </c:pt>
                <c:pt idx="2">
                  <c:v>377</c:v>
                </c:pt>
                <c:pt idx="3">
                  <c:v>406</c:v>
                </c:pt>
                <c:pt idx="4">
                  <c:v>313</c:v>
                </c:pt>
                <c:pt idx="5">
                  <c:v>324</c:v>
                </c:pt>
                <c:pt idx="6">
                  <c:v>312</c:v>
                </c:pt>
                <c:pt idx="7">
                  <c:v>335</c:v>
                </c:pt>
                <c:pt idx="8">
                  <c:v>313</c:v>
                </c:pt>
                <c:pt idx="9">
                  <c:v>303</c:v>
                </c:pt>
              </c:numCache>
            </c:numRef>
          </c:val>
          <c:extLst>
            <c:ext xmlns:c16="http://schemas.microsoft.com/office/drawing/2014/chart" uri="{C3380CC4-5D6E-409C-BE32-E72D297353CC}">
              <c16:uniqueId val="{00000001-8C63-2C4D-B74A-11587422DD6A}"/>
            </c:ext>
          </c:extLst>
        </c:ser>
        <c:ser>
          <c:idx val="2"/>
          <c:order val="2"/>
          <c:tx>
            <c:strRef>
              <c:f>Sheet1!$A$4</c:f>
              <c:strCache>
                <c:ptCount val="1"/>
                <c:pt idx="0">
                  <c:v>dynamic
[task size: 10]</c:v>
                </c:pt>
              </c:strCache>
            </c:strRef>
          </c:tx>
          <c:spPr>
            <a:solidFill>
              <a:schemeClr val="accent3"/>
            </a:solidFill>
            <a:ln>
              <a:noFill/>
            </a:ln>
            <a:effectLst/>
          </c:spPr>
          <c:invertIfNegative val="0"/>
          <c:cat>
            <c:numRef>
              <c:f>Sheet1!$B$1:$K$1</c:f>
              <c:numCache>
                <c:formatCode>General</c:formatCode>
                <c:ptCount val="10"/>
                <c:pt idx="0">
                  <c:v>1</c:v>
                </c:pt>
                <c:pt idx="1">
                  <c:v>2</c:v>
                </c:pt>
                <c:pt idx="2">
                  <c:v>4</c:v>
                </c:pt>
                <c:pt idx="3">
                  <c:v>6</c:v>
                </c:pt>
                <c:pt idx="4">
                  <c:v>8</c:v>
                </c:pt>
                <c:pt idx="5">
                  <c:v>10</c:v>
                </c:pt>
                <c:pt idx="6">
                  <c:v>12</c:v>
                </c:pt>
                <c:pt idx="7">
                  <c:v>14</c:v>
                </c:pt>
                <c:pt idx="8">
                  <c:v>16</c:v>
                </c:pt>
                <c:pt idx="9">
                  <c:v>32</c:v>
                </c:pt>
              </c:numCache>
            </c:numRef>
          </c:cat>
          <c:val>
            <c:numRef>
              <c:f>Sheet1!$B$4:$K$4</c:f>
              <c:numCache>
                <c:formatCode>General</c:formatCode>
                <c:ptCount val="10"/>
                <c:pt idx="0">
                  <c:v>1090</c:v>
                </c:pt>
                <c:pt idx="1">
                  <c:v>568</c:v>
                </c:pt>
                <c:pt idx="2">
                  <c:v>344</c:v>
                </c:pt>
                <c:pt idx="3">
                  <c:v>324</c:v>
                </c:pt>
                <c:pt idx="4">
                  <c:v>330</c:v>
                </c:pt>
                <c:pt idx="5">
                  <c:v>311</c:v>
                </c:pt>
                <c:pt idx="6">
                  <c:v>304</c:v>
                </c:pt>
                <c:pt idx="7">
                  <c:v>334</c:v>
                </c:pt>
                <c:pt idx="8">
                  <c:v>303</c:v>
                </c:pt>
                <c:pt idx="9">
                  <c:v>298</c:v>
                </c:pt>
              </c:numCache>
            </c:numRef>
          </c:val>
          <c:extLst>
            <c:ext xmlns:c16="http://schemas.microsoft.com/office/drawing/2014/chart" uri="{C3380CC4-5D6E-409C-BE32-E72D297353CC}">
              <c16:uniqueId val="{00000002-8C63-2C4D-B74A-11587422DD6A}"/>
            </c:ext>
          </c:extLst>
        </c:ser>
        <c:dLbls>
          <c:showLegendKey val="0"/>
          <c:showVal val="0"/>
          <c:showCatName val="0"/>
          <c:showSerName val="0"/>
          <c:showPercent val="0"/>
          <c:showBubbleSize val="0"/>
        </c:dLbls>
        <c:gapWidth val="219"/>
        <c:overlap val="-27"/>
        <c:axId val="997669216"/>
        <c:axId val="997671216"/>
      </c:barChart>
      <c:catAx>
        <c:axId val="997669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ore-KR"/>
          </a:p>
        </c:txPr>
        <c:crossAx val="997671216"/>
        <c:crosses val="autoZero"/>
        <c:auto val="1"/>
        <c:lblAlgn val="ctr"/>
        <c:lblOffset val="100"/>
        <c:noMultiLvlLbl val="0"/>
      </c:catAx>
      <c:valAx>
        <c:axId val="997671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ore-KR"/>
          </a:p>
        </c:txPr>
        <c:crossAx val="997669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ore-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ore-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tLang="ko-KR"/>
              <a:t>Performance</a:t>
            </a:r>
            <a:endParaRPr lang="ko-KR"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ore-KR"/>
        </a:p>
      </c:txPr>
    </c:title>
    <c:autoTitleDeleted val="0"/>
    <c:plotArea>
      <c:layout/>
      <c:barChart>
        <c:barDir val="col"/>
        <c:grouping val="clustered"/>
        <c:varyColors val="0"/>
        <c:ser>
          <c:idx val="0"/>
          <c:order val="0"/>
          <c:tx>
            <c:strRef>
              <c:f>Sheet1!$A$20</c:f>
              <c:strCache>
                <c:ptCount val="1"/>
                <c:pt idx="0">
                  <c:v>static(block)</c:v>
                </c:pt>
              </c:strCache>
            </c:strRef>
          </c:tx>
          <c:spPr>
            <a:solidFill>
              <a:schemeClr val="accent1"/>
            </a:solidFill>
            <a:ln>
              <a:noFill/>
            </a:ln>
            <a:effectLst/>
          </c:spPr>
          <c:invertIfNegative val="0"/>
          <c:cat>
            <c:numRef>
              <c:f>Sheet1!$B$19:$K$19</c:f>
              <c:numCache>
                <c:formatCode>General</c:formatCode>
                <c:ptCount val="10"/>
                <c:pt idx="0">
                  <c:v>1</c:v>
                </c:pt>
                <c:pt idx="1">
                  <c:v>2</c:v>
                </c:pt>
                <c:pt idx="2">
                  <c:v>4</c:v>
                </c:pt>
                <c:pt idx="3">
                  <c:v>6</c:v>
                </c:pt>
                <c:pt idx="4">
                  <c:v>8</c:v>
                </c:pt>
                <c:pt idx="5">
                  <c:v>10</c:v>
                </c:pt>
                <c:pt idx="6">
                  <c:v>12</c:v>
                </c:pt>
                <c:pt idx="7">
                  <c:v>14</c:v>
                </c:pt>
                <c:pt idx="8">
                  <c:v>16</c:v>
                </c:pt>
                <c:pt idx="9">
                  <c:v>32</c:v>
                </c:pt>
              </c:numCache>
            </c:numRef>
          </c:cat>
          <c:val>
            <c:numRef>
              <c:f>Sheet1!$B$20:$K$20</c:f>
              <c:numCache>
                <c:formatCode>0.00_ </c:formatCode>
                <c:ptCount val="10"/>
                <c:pt idx="0">
                  <c:v>0.91743119266055051</c:v>
                </c:pt>
                <c:pt idx="1">
                  <c:v>1.2224938875305624</c:v>
                </c:pt>
                <c:pt idx="2">
                  <c:v>2.028397565922921</c:v>
                </c:pt>
                <c:pt idx="3">
                  <c:v>2.4038461538461542</c:v>
                </c:pt>
                <c:pt idx="4">
                  <c:v>2.6178010471204192</c:v>
                </c:pt>
                <c:pt idx="5">
                  <c:v>2.7548209366391188</c:v>
                </c:pt>
                <c:pt idx="6">
                  <c:v>2.8248587570621471</c:v>
                </c:pt>
                <c:pt idx="7">
                  <c:v>3.0487804878048781</c:v>
                </c:pt>
                <c:pt idx="8">
                  <c:v>3.1746031746031744</c:v>
                </c:pt>
                <c:pt idx="9">
                  <c:v>3.1948881789137378</c:v>
                </c:pt>
              </c:numCache>
            </c:numRef>
          </c:val>
          <c:extLst>
            <c:ext xmlns:c16="http://schemas.microsoft.com/office/drawing/2014/chart" uri="{C3380CC4-5D6E-409C-BE32-E72D297353CC}">
              <c16:uniqueId val="{00000000-5CE9-0443-ADD5-DBC9723EB07F}"/>
            </c:ext>
          </c:extLst>
        </c:ser>
        <c:ser>
          <c:idx val="1"/>
          <c:order val="1"/>
          <c:tx>
            <c:strRef>
              <c:f>Sheet1!$A$21</c:f>
              <c:strCache>
                <c:ptCount val="1"/>
                <c:pt idx="0">
                  <c:v>static(cyclic)
[task size: 10]</c:v>
                </c:pt>
              </c:strCache>
            </c:strRef>
          </c:tx>
          <c:spPr>
            <a:solidFill>
              <a:schemeClr val="accent2"/>
            </a:solidFill>
            <a:ln>
              <a:noFill/>
            </a:ln>
            <a:effectLst/>
          </c:spPr>
          <c:invertIfNegative val="0"/>
          <c:cat>
            <c:numRef>
              <c:f>Sheet1!$B$19:$K$19</c:f>
              <c:numCache>
                <c:formatCode>General</c:formatCode>
                <c:ptCount val="10"/>
                <c:pt idx="0">
                  <c:v>1</c:v>
                </c:pt>
                <c:pt idx="1">
                  <c:v>2</c:v>
                </c:pt>
                <c:pt idx="2">
                  <c:v>4</c:v>
                </c:pt>
                <c:pt idx="3">
                  <c:v>6</c:v>
                </c:pt>
                <c:pt idx="4">
                  <c:v>8</c:v>
                </c:pt>
                <c:pt idx="5">
                  <c:v>10</c:v>
                </c:pt>
                <c:pt idx="6">
                  <c:v>12</c:v>
                </c:pt>
                <c:pt idx="7">
                  <c:v>14</c:v>
                </c:pt>
                <c:pt idx="8">
                  <c:v>16</c:v>
                </c:pt>
                <c:pt idx="9">
                  <c:v>32</c:v>
                </c:pt>
              </c:numCache>
            </c:numRef>
          </c:cat>
          <c:val>
            <c:numRef>
              <c:f>Sheet1!$B$21:$K$21</c:f>
              <c:numCache>
                <c:formatCode>0.00_ </c:formatCode>
                <c:ptCount val="10"/>
                <c:pt idx="0">
                  <c:v>0.91911764705882348</c:v>
                </c:pt>
                <c:pt idx="1">
                  <c:v>1.7543859649122808</c:v>
                </c:pt>
                <c:pt idx="2">
                  <c:v>2.6525198938992043</c:v>
                </c:pt>
                <c:pt idx="3">
                  <c:v>2.4630541871921183</c:v>
                </c:pt>
                <c:pt idx="4">
                  <c:v>3.1948881789137378</c:v>
                </c:pt>
                <c:pt idx="5">
                  <c:v>3.0864197530864197</c:v>
                </c:pt>
                <c:pt idx="6">
                  <c:v>3.2051282051282048</c:v>
                </c:pt>
                <c:pt idx="7">
                  <c:v>2.9850746268656718</c:v>
                </c:pt>
                <c:pt idx="8">
                  <c:v>3.1948881789137378</c:v>
                </c:pt>
                <c:pt idx="9">
                  <c:v>3.3003300330033003</c:v>
                </c:pt>
              </c:numCache>
            </c:numRef>
          </c:val>
          <c:extLst>
            <c:ext xmlns:c16="http://schemas.microsoft.com/office/drawing/2014/chart" uri="{C3380CC4-5D6E-409C-BE32-E72D297353CC}">
              <c16:uniqueId val="{00000001-5CE9-0443-ADD5-DBC9723EB07F}"/>
            </c:ext>
          </c:extLst>
        </c:ser>
        <c:ser>
          <c:idx val="2"/>
          <c:order val="2"/>
          <c:tx>
            <c:strRef>
              <c:f>Sheet1!$A$22</c:f>
              <c:strCache>
                <c:ptCount val="1"/>
                <c:pt idx="0">
                  <c:v>dynamic
[task size: 10]</c:v>
                </c:pt>
              </c:strCache>
            </c:strRef>
          </c:tx>
          <c:spPr>
            <a:solidFill>
              <a:schemeClr val="accent3"/>
            </a:solidFill>
            <a:ln>
              <a:noFill/>
            </a:ln>
            <a:effectLst/>
          </c:spPr>
          <c:invertIfNegative val="0"/>
          <c:cat>
            <c:numRef>
              <c:f>Sheet1!$B$19:$K$19</c:f>
              <c:numCache>
                <c:formatCode>General</c:formatCode>
                <c:ptCount val="10"/>
                <c:pt idx="0">
                  <c:v>1</c:v>
                </c:pt>
                <c:pt idx="1">
                  <c:v>2</c:v>
                </c:pt>
                <c:pt idx="2">
                  <c:v>4</c:v>
                </c:pt>
                <c:pt idx="3">
                  <c:v>6</c:v>
                </c:pt>
                <c:pt idx="4">
                  <c:v>8</c:v>
                </c:pt>
                <c:pt idx="5">
                  <c:v>10</c:v>
                </c:pt>
                <c:pt idx="6">
                  <c:v>12</c:v>
                </c:pt>
                <c:pt idx="7">
                  <c:v>14</c:v>
                </c:pt>
                <c:pt idx="8">
                  <c:v>16</c:v>
                </c:pt>
                <c:pt idx="9">
                  <c:v>32</c:v>
                </c:pt>
              </c:numCache>
            </c:numRef>
          </c:cat>
          <c:val>
            <c:numRef>
              <c:f>Sheet1!$B$22:$K$22</c:f>
              <c:numCache>
                <c:formatCode>0.00_ </c:formatCode>
                <c:ptCount val="10"/>
                <c:pt idx="0">
                  <c:v>0.91743119266055051</c:v>
                </c:pt>
                <c:pt idx="1">
                  <c:v>1.7605633802816902</c:v>
                </c:pt>
                <c:pt idx="2">
                  <c:v>2.9069767441860463</c:v>
                </c:pt>
                <c:pt idx="3">
                  <c:v>3.0864197530864197</c:v>
                </c:pt>
                <c:pt idx="4">
                  <c:v>3.0303030303030303</c:v>
                </c:pt>
                <c:pt idx="5">
                  <c:v>3.215434083601286</c:v>
                </c:pt>
                <c:pt idx="6">
                  <c:v>3.2894736842105261</c:v>
                </c:pt>
                <c:pt idx="7">
                  <c:v>2.9940119760479043</c:v>
                </c:pt>
                <c:pt idx="8">
                  <c:v>3.3003300330033003</c:v>
                </c:pt>
                <c:pt idx="9">
                  <c:v>3.3557046979865772</c:v>
                </c:pt>
              </c:numCache>
            </c:numRef>
          </c:val>
          <c:extLst>
            <c:ext xmlns:c16="http://schemas.microsoft.com/office/drawing/2014/chart" uri="{C3380CC4-5D6E-409C-BE32-E72D297353CC}">
              <c16:uniqueId val="{00000002-5CE9-0443-ADD5-DBC9723EB07F}"/>
            </c:ext>
          </c:extLst>
        </c:ser>
        <c:dLbls>
          <c:showLegendKey val="0"/>
          <c:showVal val="0"/>
          <c:showCatName val="0"/>
          <c:showSerName val="0"/>
          <c:showPercent val="0"/>
          <c:showBubbleSize val="0"/>
        </c:dLbls>
        <c:gapWidth val="219"/>
        <c:overlap val="-27"/>
        <c:axId val="997681776"/>
        <c:axId val="997684048"/>
      </c:barChart>
      <c:catAx>
        <c:axId val="9976817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ore-KR"/>
          </a:p>
        </c:txPr>
        <c:crossAx val="997684048"/>
        <c:crosses val="autoZero"/>
        <c:auto val="1"/>
        <c:lblAlgn val="ctr"/>
        <c:lblOffset val="100"/>
        <c:noMultiLvlLbl val="0"/>
      </c:catAx>
      <c:valAx>
        <c:axId val="997684048"/>
        <c:scaling>
          <c:orientation val="minMax"/>
        </c:scaling>
        <c:delete val="0"/>
        <c:axPos val="l"/>
        <c:majorGridlines>
          <c:spPr>
            <a:ln w="9525" cap="flat" cmpd="sng" algn="ctr">
              <a:solidFill>
                <a:schemeClr val="tx1">
                  <a:lumMod val="15000"/>
                  <a:lumOff val="85000"/>
                </a:schemeClr>
              </a:solidFill>
              <a:round/>
            </a:ln>
            <a:effectLst/>
          </c:spPr>
        </c:majorGridlines>
        <c:numFmt formatCode="0.00_ "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ore-KR"/>
          </a:p>
        </c:txPr>
        <c:crossAx val="9976817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ore-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ore-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11</Pages>
  <Words>332</Words>
  <Characters>1897</Characters>
  <Application>Microsoft Office Word</Application>
  <DocSecurity>0</DocSecurity>
  <Lines>15</Lines>
  <Paragraphs>4</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이봄</dc:creator>
  <cp:keywords/>
  <dc:description/>
  <cp:lastModifiedBy>김 상민</cp:lastModifiedBy>
  <cp:revision>21</cp:revision>
  <dcterms:created xsi:type="dcterms:W3CDTF">2020-04-22T12:32:00Z</dcterms:created>
  <dcterms:modified xsi:type="dcterms:W3CDTF">2023-04-18T06:43:00Z</dcterms:modified>
</cp:coreProperties>
</file>